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proofErr w:type="gramStart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一</w:t>
      </w:r>
      <w:proofErr w:type="gramEnd"/>
      <w:r w:rsidR="00610F5B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                                                                                  </w:t>
      </w:r>
    </w:p>
    <w:p w:rsidR="00CE6FFA" w:rsidRPr="002B652D" w:rsidRDefault="00CE6FFA" w:rsidP="00CE6F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約用人員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試用考核表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668"/>
        <w:gridCol w:w="2155"/>
        <w:gridCol w:w="708"/>
        <w:gridCol w:w="284"/>
        <w:gridCol w:w="1701"/>
        <w:gridCol w:w="113"/>
        <w:gridCol w:w="1021"/>
        <w:gridCol w:w="2239"/>
      </w:tblGrid>
      <w:tr w:rsidR="002B652D" w:rsidRPr="002B652D" w:rsidTr="000C3B40">
        <w:trPr>
          <w:trHeight w:val="542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單位名稱</w:t>
            </w:r>
          </w:p>
        </w:tc>
        <w:tc>
          <w:tcPr>
            <w:tcW w:w="2155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814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姓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名</w:t>
            </w:r>
          </w:p>
        </w:tc>
        <w:tc>
          <w:tcPr>
            <w:tcW w:w="2239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50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試用期間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     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rPr>
          <w:trHeight w:val="66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工作內容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新進試用約用人員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工作成果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服務態度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rPr>
          <w:trHeight w:val="74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63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自評日期</w:t>
            </w:r>
          </w:p>
        </w:tc>
        <w:tc>
          <w:tcPr>
            <w:tcW w:w="3260" w:type="dxa"/>
            <w:gridSpan w:val="2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主管評量</w:t>
            </w:r>
          </w:p>
        </w:tc>
      </w:tr>
      <w:tr w:rsidR="002B652D" w:rsidRPr="002B652D" w:rsidTr="000C3B40">
        <w:trPr>
          <w:trHeight w:val="531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評核項目說明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工作表現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工作態度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規劃能力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創新能力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溝通與問題</w:t>
            </w:r>
          </w:p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解決能力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外語能力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綜合評語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B652D" w:rsidRPr="002B652D" w:rsidTr="003040DC">
        <w:trPr>
          <w:trHeight w:val="1020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試用考核</w:t>
            </w:r>
          </w:p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綜合評分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評分：           分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(69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分以下為不及格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□成績合格     □成績不合格</w:t>
            </w:r>
          </w:p>
        </w:tc>
      </w:tr>
      <w:tr w:rsidR="002B652D" w:rsidRPr="002B652D" w:rsidTr="003040DC">
        <w:trPr>
          <w:trHeight w:val="2381"/>
        </w:trPr>
        <w:tc>
          <w:tcPr>
            <w:tcW w:w="1668" w:type="dxa"/>
            <w:vAlign w:val="center"/>
          </w:tcPr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職前年資</w:t>
            </w:r>
          </w:p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提敘</w:t>
            </w:r>
          </w:p>
        </w:tc>
        <w:tc>
          <w:tcPr>
            <w:tcW w:w="8221" w:type="dxa"/>
            <w:gridSpan w:val="7"/>
          </w:tcPr>
          <w:p w:rsidR="00751A86" w:rsidRPr="002B652D" w:rsidRDefault="00751A86" w:rsidP="003040D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提敘，可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計年資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B003B7"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年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※請檢附勞保投保證明單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級數(薪級)提敘至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不提敘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無職前年資可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計  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備註：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單位主管</w:t>
            </w:r>
          </w:p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簽章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評核日期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人事室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校長或授權主管核定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E6FFA" w:rsidRPr="002B652D" w:rsidRDefault="00CE6FFA" w:rsidP="00CE6FFA">
      <w:pPr>
        <w:snapToGrid w:val="0"/>
        <w:ind w:left="66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備註：約用資訊人員及行政類專業經理人，</w:t>
      </w:r>
      <w:proofErr w:type="gramStart"/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請依進用</w:t>
      </w:r>
      <w:proofErr w:type="gramEnd"/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時所填之「約用資訊人員年度績效指標表」、「行政類專業經理人年度績效指標表」作為試用考核之憑據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，</w:t>
      </w:r>
      <w:r w:rsidR="00AA2D4F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依實際需求修改評核項目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內容</w:t>
      </w: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。</w:t>
      </w:r>
    </w:p>
    <w:p w:rsidR="00CE6FFA" w:rsidRPr="002B652D" w:rsidRDefault="00CE6FFA" w:rsidP="00CE6FFA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</w:p>
    <w:p w:rsidR="00CE6FFA" w:rsidRPr="002B652D" w:rsidRDefault="00CE6FFA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表二</w:t>
      </w:r>
    </w:p>
    <w:p w:rsidR="00CE6FFA" w:rsidRPr="002B652D" w:rsidRDefault="00CE6FFA" w:rsidP="00CE6FFA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8A5DD" wp14:editId="56B00DC3">
                <wp:simplePos x="0" y="0"/>
                <wp:positionH relativeFrom="column">
                  <wp:posOffset>5727875</wp:posOffset>
                </wp:positionH>
                <wp:positionV relativeFrom="paragraph">
                  <wp:posOffset>-3796</wp:posOffset>
                </wp:positionV>
                <wp:extent cx="476656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2E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1pt;margin-top:-.3pt;width:37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K5tg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新進約用人員切結書</w:t>
      </w:r>
    </w:p>
    <w:p w:rsidR="00CE6FFA" w:rsidRPr="002B652D" w:rsidRDefault="00CE6FFA" w:rsidP="00CE6FFA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本人於服務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國立</w:t>
      </w: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E30F" wp14:editId="786F7B88">
                <wp:simplePos x="0" y="0"/>
                <wp:positionH relativeFrom="column">
                  <wp:posOffset>5253990</wp:posOffset>
                </wp:positionH>
                <wp:positionV relativeFrom="paragraph">
                  <wp:posOffset>-98425</wp:posOffset>
                </wp:positionV>
                <wp:extent cx="868045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00ED" id="_x0000_s1027" type="#_x0000_t202" style="position:absolute;left:0;text-align:left;margin-left:413.7pt;margin-top:-7.75pt;width:68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ip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期間確實遵守學校約用人員工作規則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(下稱本規則)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及工作契約之相關規定。針對下列相關規定，特此切結（請打勾），如有虛偽不實之意思表示，依本規則規定本校得不經預告終止契約，不發給資遣費，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倘致學校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造成損害，得依民法相關規定提出損害賠償。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不具學生身分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如已申請休學，或利用公餘時間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修習碩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、博士班已修畢課程且能以全部時間投入工作者，請主動告知本校。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不得擔任約用人員之情事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如不得有公務人員任用法第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28條規定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不得進用之情事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5B1C7E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有關迴避任用之情形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即非屬用人單位主管之配偶及三親等以內血親、姻親之情事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不具兼職身分(除經簽奉校長核准者，不在此限)。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未有性侵害犯罪紀錄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本校將依性別教育平等法規定</w:t>
      </w:r>
      <w:r w:rsidR="001E4143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，至主管機關網站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查閱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未違反臺灣地區與大陸地區人民關係條例規定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如為大陸地區人民，須在臺灣設籍滿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10年)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已詳閱本校工作規則等相關權益規</w:t>
      </w:r>
      <w:r w:rsidR="001006D7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並願意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恪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盡職守。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服務單位：                  職稱：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具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切結人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                  身分證字號：</w:t>
      </w:r>
    </w:p>
    <w:p w:rsidR="00CE6FFA" w:rsidRPr="002B652D" w:rsidRDefault="00CE6FFA" w:rsidP="00CE6FFA">
      <w:pPr>
        <w:jc w:val="distribute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中華民國        年      月     日</w:t>
      </w:r>
    </w:p>
    <w:p w:rsidR="00CE6FFA" w:rsidRPr="002B652D" w:rsidRDefault="00CE6FFA" w:rsidP="00CE6FF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CE6FFA" w:rsidRPr="002B652D" w:rsidRDefault="00CE6FFA" w:rsidP="00CE6FF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三</w:t>
      </w:r>
    </w:p>
    <w:p w:rsidR="007A3DEE" w:rsidRPr="002B652D" w:rsidRDefault="00CE6FFA" w:rsidP="007A3DEE">
      <w:pPr>
        <w:adjustRightInd w:val="0"/>
        <w:snapToGrid w:val="0"/>
        <w:spacing w:after="240" w:line="240" w:lineRule="atLeast"/>
        <w:jc w:val="center"/>
        <w:rPr>
          <w:rFonts w:ascii="Arial" w:eastAsia="標楷體" w:hAnsi="標楷體"/>
          <w:b/>
          <w:bCs/>
          <w:color w:val="000000" w:themeColor="text1"/>
          <w:sz w:val="32"/>
          <w:szCs w:val="32"/>
        </w:rPr>
      </w:pPr>
      <w:r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國立中山大學約用人員平時</w:t>
      </w:r>
      <w:r w:rsidR="00874E74"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（年終）</w:t>
      </w:r>
      <w:r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考核表</w:t>
      </w:r>
    </w:p>
    <w:tbl>
      <w:tblPr>
        <w:tblW w:w="9843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2"/>
        <w:gridCol w:w="11"/>
        <w:gridCol w:w="989"/>
        <w:gridCol w:w="22"/>
        <w:gridCol w:w="1295"/>
        <w:gridCol w:w="1006"/>
        <w:gridCol w:w="1162"/>
        <w:gridCol w:w="1053"/>
        <w:gridCol w:w="97"/>
        <w:gridCol w:w="45"/>
        <w:gridCol w:w="283"/>
        <w:gridCol w:w="405"/>
        <w:gridCol w:w="913"/>
        <w:gridCol w:w="241"/>
        <w:gridCol w:w="1569"/>
      </w:tblGrid>
      <w:tr w:rsidR="002B652D" w:rsidRPr="002B652D" w:rsidTr="00E009DE">
        <w:trPr>
          <w:trHeight w:val="479"/>
        </w:trPr>
        <w:tc>
          <w:tcPr>
            <w:tcW w:w="752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服務單位</w:t>
            </w:r>
          </w:p>
        </w:tc>
        <w:tc>
          <w:tcPr>
            <w:tcW w:w="2317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006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職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 xml:space="preserve">   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稱</w:t>
            </w:r>
          </w:p>
        </w:tc>
        <w:tc>
          <w:tcPr>
            <w:tcW w:w="1162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913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1163"/>
        </w:trPr>
        <w:tc>
          <w:tcPr>
            <w:tcW w:w="752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9091" w:type="dxa"/>
            <w:gridSpan w:val="1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287"/>
        </w:trPr>
        <w:tc>
          <w:tcPr>
            <w:tcW w:w="9843" w:type="dxa"/>
            <w:gridSpan w:val="16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C53A1D">
              <w:rPr>
                <w:rFonts w:ascii="Arial" w:eastAsia="標楷體" w:hAnsi="標楷體" w:hint="eastAsia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個人重大具體優劣事蹟</w:t>
            </w:r>
            <w:r w:rsidRPr="00C53A1D">
              <w:rPr>
                <w:rFonts w:ascii="Arial" w:eastAsia="標楷體" w:hAnsi="標楷體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(</w:t>
            </w:r>
            <w:r w:rsidRPr="00C53A1D">
              <w:rPr>
                <w:rFonts w:ascii="Arial" w:eastAsia="標楷體" w:hAnsi="標楷體" w:hint="eastAsia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由受考人員填寫</w:t>
            </w:r>
            <w:r w:rsidRPr="00C53A1D">
              <w:rPr>
                <w:rFonts w:ascii="Arial" w:eastAsia="標楷體" w:hAnsi="標楷體"/>
                <w:b/>
                <w:color w:val="000000" w:themeColor="text1"/>
                <w:spacing w:val="18"/>
                <w:kern w:val="0"/>
                <w:szCs w:val="20"/>
                <w:fitText w:val="6480" w:id="-1270666496"/>
              </w:rPr>
              <w:t>)</w:t>
            </w:r>
          </w:p>
        </w:tc>
      </w:tr>
      <w:tr w:rsidR="002B652D" w:rsidRPr="002B652D" w:rsidTr="00E009DE">
        <w:trPr>
          <w:cantSplit/>
          <w:trHeight w:val="894"/>
        </w:trPr>
        <w:tc>
          <w:tcPr>
            <w:tcW w:w="9843" w:type="dxa"/>
            <w:gridSpan w:val="16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467"/>
        </w:trPr>
        <w:tc>
          <w:tcPr>
            <w:tcW w:w="763" w:type="dxa"/>
            <w:gridSpan w:val="3"/>
            <w:vMerge w:val="restart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考核項目</w:t>
            </w:r>
          </w:p>
        </w:tc>
        <w:tc>
          <w:tcPr>
            <w:tcW w:w="4474" w:type="dxa"/>
            <w:gridSpan w:val="5"/>
            <w:vMerge w:val="restart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考核內容</w:t>
            </w:r>
          </w:p>
        </w:tc>
        <w:tc>
          <w:tcPr>
            <w:tcW w:w="3037" w:type="dxa"/>
            <w:gridSpan w:val="7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平時考核紀錄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年終考核紀錄</w:t>
            </w:r>
          </w:p>
        </w:tc>
      </w:tr>
      <w:tr w:rsidR="002B652D" w:rsidRPr="002B652D" w:rsidTr="00E009DE">
        <w:trPr>
          <w:cantSplit/>
          <w:trHeight w:val="403"/>
        </w:trPr>
        <w:tc>
          <w:tcPr>
            <w:tcW w:w="763" w:type="dxa"/>
            <w:gridSpan w:val="3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4474" w:type="dxa"/>
            <w:gridSpan w:val="5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用人單位主管填寫由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分至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9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分</w:t>
            </w:r>
          </w:p>
        </w:tc>
      </w:tr>
      <w:tr w:rsidR="002B652D" w:rsidRPr="002B652D" w:rsidTr="00E009DE">
        <w:trPr>
          <w:cantSplit/>
          <w:trHeight w:val="227"/>
        </w:trPr>
        <w:tc>
          <w:tcPr>
            <w:tcW w:w="763" w:type="dxa"/>
            <w:gridSpan w:val="3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</w:p>
        </w:tc>
        <w:tc>
          <w:tcPr>
            <w:tcW w:w="4474" w:type="dxa"/>
            <w:gridSpan w:val="5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kern w:val="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4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30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8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</w:p>
          <w:p w:rsidR="00211F1F" w:rsidRPr="002B652D" w:rsidRDefault="00211F1F" w:rsidP="00874E74">
            <w:pPr>
              <w:widowControl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12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工作知能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嫻熟工作相關專業知識，且具有業務需要之基本電腦作業能力，並能充分運用。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公文績效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公文</w:t>
            </w:r>
            <w:proofErr w:type="gramStart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處理均能掌握</w:t>
            </w:r>
            <w:proofErr w:type="gramEnd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品質及時效，臨時交辦案件亦能依限完成。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創新研究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pStyle w:val="ac"/>
              <w:spacing w:line="260" w:lineRule="exact"/>
              <w:jc w:val="left"/>
              <w:rPr>
                <w:rFonts w:ascii="Arial" w:hAnsi="Arial"/>
                <w:b/>
                <w:color w:val="000000" w:themeColor="text1"/>
              </w:rPr>
            </w:pPr>
            <w:r w:rsidRPr="002B652D">
              <w:rPr>
                <w:rFonts w:ascii="Arial" w:hint="eastAsia"/>
                <w:b/>
                <w:color w:val="000000" w:themeColor="text1"/>
              </w:rPr>
              <w:t>對於承辦業務能提出具體改進措施，或運用革新技術、方法及管理知識，提升行政效率。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工作簡化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proofErr w:type="gramStart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能執簡馭繁</w:t>
            </w:r>
            <w:proofErr w:type="gramEnd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，檢討法令規章或簡化工作流程，增進工作績效。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服務態度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負責盡職，自動自發，積極辦理業務，落實顧客導向，提升服務品質。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團隊合作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對於工作上與他單位或人員合作，能發揮團隊精神，合作無間，以優先達成組織目標。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溝通協調能力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具良好溝通協調能力，經常檢討工作計畫執行情形，達成預定績效目標。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工作進度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能按預定進度如期完成或較預定進度超前，充分達成上級要求，績效卓著。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語文能力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積極學習英語或其他職務上所需之語言，已通過全民英檢或相當英語能力測驗或其他語言能力之認證，有助於提升工作績效者。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其他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無違反公序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良俗或其他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違法、損害校譽之行為。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5237" w:type="dxa"/>
            <w:gridSpan w:val="8"/>
            <w:vAlign w:val="center"/>
          </w:tcPr>
          <w:p w:rsidR="00211F1F" w:rsidRPr="002B652D" w:rsidRDefault="00211F1F" w:rsidP="00874E74">
            <w:pPr>
              <w:adjustRightInd w:val="0"/>
              <w:spacing w:line="400" w:lineRule="exact"/>
              <w:ind w:leftChars="-60" w:left="-144" w:firstLine="175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各考核紀錄分數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(以整數計列考核分數)。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575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lastRenderedPageBreak/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522"/>
        </w:trPr>
        <w:tc>
          <w:tcPr>
            <w:tcW w:w="630" w:type="dxa"/>
            <w:vMerge w:val="restart"/>
            <w:vAlign w:val="center"/>
          </w:tcPr>
          <w:p w:rsidR="00CE6FFA" w:rsidRPr="002B652D" w:rsidRDefault="007E7389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平時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4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30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44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建議分數</w:t>
            </w:r>
          </w:p>
        </w:tc>
        <w:tc>
          <w:tcPr>
            <w:tcW w:w="3463" w:type="dxa"/>
            <w:gridSpan w:val="3"/>
            <w:vMerge w:val="restart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(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無二級主管、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  <w:sz w:val="20"/>
                <w:szCs w:val="20"/>
              </w:rPr>
              <w:t>組長或系所主管</w:t>
            </w:r>
            <w:proofErr w:type="gramStart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者免填</w:t>
            </w:r>
            <w:proofErr w:type="gramEnd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)</w:t>
            </w: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考核分數</w:t>
            </w:r>
            <w:r w:rsidR="00D04105"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="00D04105" w:rsidRPr="002B652D">
              <w:rPr>
                <w:rFonts w:ascii="Arial" w:eastAsia="標楷體" w:hAnsi="Arial"/>
                <w:b/>
                <w:color w:val="000000" w:themeColor="text1"/>
              </w:rPr>
              <w:t>A)</w:t>
            </w:r>
          </w:p>
        </w:tc>
        <w:tc>
          <w:tcPr>
            <w:tcW w:w="3456" w:type="dxa"/>
            <w:gridSpan w:val="6"/>
            <w:vMerge w:val="restart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783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63" w:type="dxa"/>
            <w:gridSpan w:val="3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42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面談紀錄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（平時考核分數未達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75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分者請填寫）</w:t>
            </w:r>
          </w:p>
        </w:tc>
      </w:tr>
      <w:tr w:rsidR="002B652D" w:rsidRPr="002B652D" w:rsidTr="00E009DE">
        <w:trPr>
          <w:trHeight w:val="1401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shd w:val="clear" w:color="auto" w:fill="auto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476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698"/>
        </w:trPr>
        <w:tc>
          <w:tcPr>
            <w:tcW w:w="630" w:type="dxa"/>
            <w:vMerge w:val="restart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平時考核（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8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22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建議分數</w:t>
            </w:r>
          </w:p>
        </w:tc>
        <w:tc>
          <w:tcPr>
            <w:tcW w:w="3485" w:type="dxa"/>
            <w:gridSpan w:val="4"/>
            <w:vMerge w:val="restart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(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無二級主管、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  <w:sz w:val="20"/>
                <w:szCs w:val="20"/>
              </w:rPr>
              <w:t>組長或系所主管</w:t>
            </w:r>
            <w:proofErr w:type="gramStart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者免填</w:t>
            </w:r>
            <w:proofErr w:type="gramEnd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)</w:t>
            </w:r>
          </w:p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考核分數</w:t>
            </w:r>
            <w:r w:rsidR="00D04105"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="00D04105" w:rsidRPr="002B652D">
              <w:rPr>
                <w:rFonts w:ascii="Arial" w:eastAsia="標楷體" w:hAnsi="Arial"/>
                <w:b/>
                <w:color w:val="000000" w:themeColor="text1"/>
              </w:rPr>
              <w:t>B)</w:t>
            </w:r>
          </w:p>
        </w:tc>
        <w:tc>
          <w:tcPr>
            <w:tcW w:w="3411" w:type="dxa"/>
            <w:gridSpan w:val="5"/>
            <w:vMerge w:val="restart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85" w:type="dxa"/>
            <w:gridSpan w:val="4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11" w:type="dxa"/>
            <w:gridSpan w:val="5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23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97669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面談紀錄（平時考核分數未達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75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分者請填寫）</w:t>
            </w: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95"/>
        </w:trPr>
        <w:tc>
          <w:tcPr>
            <w:tcW w:w="9843" w:type="dxa"/>
            <w:gridSpan w:val="16"/>
            <w:shd w:val="clear" w:color="auto" w:fill="DBE5F1" w:themeFill="accent1" w:themeFillTint="33"/>
            <w:vAlign w:val="center"/>
          </w:tcPr>
          <w:p w:rsidR="00CC427A" w:rsidRPr="002B652D" w:rsidRDefault="00CC427A" w:rsidP="00CC427A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考核種類平時考核平均分數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Pr="002B652D">
              <w:rPr>
                <w:rFonts w:ascii="Arial" w:eastAsia="標楷體" w:hAnsi="Arial"/>
                <w:b/>
                <w:color w:val="000000" w:themeColor="text1"/>
              </w:rPr>
              <w:t>A+B)/2</w:t>
            </w:r>
          </w:p>
        </w:tc>
      </w:tr>
      <w:tr w:rsidR="002B652D" w:rsidRPr="002B652D" w:rsidTr="00E009DE">
        <w:trPr>
          <w:trHeight w:val="680"/>
        </w:trPr>
        <w:tc>
          <w:tcPr>
            <w:tcW w:w="9843" w:type="dxa"/>
            <w:gridSpan w:val="16"/>
            <w:shd w:val="clear" w:color="auto" w:fill="auto"/>
            <w:vAlign w:val="center"/>
          </w:tcPr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726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年終考核（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12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建議等第</w:t>
            </w:r>
          </w:p>
        </w:tc>
        <w:tc>
          <w:tcPr>
            <w:tcW w:w="3485" w:type="dxa"/>
            <w:gridSpan w:val="4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考核等第</w:t>
            </w:r>
          </w:p>
        </w:tc>
        <w:tc>
          <w:tcPr>
            <w:tcW w:w="3553" w:type="dxa"/>
            <w:gridSpan w:val="7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  <w:tr w:rsidR="007A3DEE" w:rsidRPr="002B652D" w:rsidTr="00E009DE">
        <w:trPr>
          <w:trHeight w:val="435"/>
        </w:trPr>
        <w:tc>
          <w:tcPr>
            <w:tcW w:w="630" w:type="dxa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3485" w:type="dxa"/>
            <w:gridSpan w:val="4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3553" w:type="dxa"/>
            <w:gridSpan w:val="7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</w:tbl>
    <w:p w:rsidR="00D04105" w:rsidRPr="002B652D" w:rsidRDefault="00D04105" w:rsidP="00CE6FFA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CE6FFA" w:rsidRPr="002B652D" w:rsidRDefault="00CE6FFA" w:rsidP="00CE6FFA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填表說明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:</w:t>
      </w:r>
    </w:p>
    <w:p w:rsidR="00CE6FFA" w:rsidRPr="002B652D" w:rsidRDefault="00CE6FFA" w:rsidP="00CE6FFA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一、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等第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說明: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優異（9分）：表現優異，足以為同仁表率。稱職（8分）：表現符合該職責要求水準。須努力（7分）：表現尚有改進空間以符合職務基本要求。待加強（6分）：表現明顯未盡符合基本要求。不良（5分）：表現明顯未達基本要求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。</w:t>
      </w:r>
    </w:p>
    <w:p w:rsidR="00351C1C" w:rsidRPr="002B652D" w:rsidRDefault="00351C1C" w:rsidP="00351C1C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  <w:lang w:eastAsia="zh-HK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二、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約用人員年度中平時考核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平均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分數未達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85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分者，年終考核不得考列優等，平時考核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平均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分數未達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75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分者，年終考核不得考列甲等(含)以上。</w:t>
      </w:r>
    </w:p>
    <w:p w:rsidR="00351C1C" w:rsidRPr="002B652D" w:rsidRDefault="00351C1C" w:rsidP="00351C1C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三、平時考核分數未達75分者，單位主管應與受考人面談，就其工作內容、目標、方法及態度等進行溝通討論，面談內容及結果應紀錄於「面談紀錄」欄，以提升其工作績效，並作為年終考核評列等第及單位人事管理之重要依據。</w:t>
      </w:r>
    </w:p>
    <w:p w:rsidR="00E009DE" w:rsidRPr="002B652D" w:rsidRDefault="0097669A" w:rsidP="00B4016D">
      <w:pPr>
        <w:ind w:left="425" w:hangingChars="177" w:hanging="425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四、年終考核考列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優等：90分以上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2B652D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請另填「考列優等事實表」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；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甲等：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80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分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以上，未達90分；乙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等：7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0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分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以上，未達80分，請另填「</w:t>
      </w:r>
      <w:r w:rsidRPr="002B652D">
        <w:rPr>
          <w:rFonts w:ascii="標楷體" w:eastAsia="標楷體" w:hAnsi="標楷體" w:hint="eastAsia"/>
          <w:b/>
          <w:color w:val="000000" w:themeColor="text1"/>
          <w:szCs w:val="24"/>
        </w:rPr>
        <w:t>考列乙等人員</w:t>
      </w:r>
      <w:r w:rsidRPr="002B652D">
        <w:rPr>
          <w:rFonts w:eastAsia="標楷體" w:hint="eastAsia"/>
          <w:b/>
          <w:color w:val="000000" w:themeColor="text1"/>
          <w:szCs w:val="24"/>
        </w:rPr>
        <w:t>具體改進及</w:t>
      </w:r>
      <w:r w:rsidRPr="002B652D">
        <w:rPr>
          <w:rFonts w:eastAsia="標楷體"/>
          <w:b/>
          <w:color w:val="000000" w:themeColor="text1"/>
          <w:szCs w:val="24"/>
        </w:rPr>
        <w:t>建議事項</w:t>
      </w:r>
      <w:r w:rsidRPr="002B652D">
        <w:rPr>
          <w:rFonts w:eastAsia="標楷體" w:hint="eastAsia"/>
          <w:b/>
          <w:color w:val="000000" w:themeColor="text1"/>
          <w:szCs w:val="24"/>
        </w:rPr>
        <w:t>通知書</w:t>
      </w:r>
      <w:r w:rsidRPr="002B652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；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丙等：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未達70分，不予續聘。</w:t>
      </w:r>
    </w:p>
    <w:p w:rsidR="00E009DE" w:rsidRPr="002B652D" w:rsidRDefault="00E009DE">
      <w:pPr>
        <w:widowControl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br w:type="page"/>
      </w:r>
    </w:p>
    <w:p w:rsidR="00CE6FFA" w:rsidRPr="002B652D" w:rsidRDefault="00980D3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表四</w:t>
      </w:r>
    </w:p>
    <w:tbl>
      <w:tblPr>
        <w:tblStyle w:val="aa"/>
        <w:tblW w:w="9923" w:type="dxa"/>
        <w:tblLook w:val="04A0" w:firstRow="1" w:lastRow="0" w:firstColumn="1" w:lastColumn="0" w:noHBand="0" w:noVBand="1"/>
      </w:tblPr>
      <w:tblGrid>
        <w:gridCol w:w="709"/>
        <w:gridCol w:w="2393"/>
        <w:gridCol w:w="867"/>
        <w:gridCol w:w="993"/>
        <w:gridCol w:w="1243"/>
        <w:gridCol w:w="746"/>
        <w:gridCol w:w="2972"/>
      </w:tblGrid>
      <w:tr w:rsidR="002B652D" w:rsidRPr="002B652D" w:rsidTr="005B1C7E">
        <w:trPr>
          <w:trHeight w:val="412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國立中山大學約用人員年終考核考列乙等人員</w:t>
            </w:r>
          </w:p>
          <w:p w:rsidR="002F6ED7" w:rsidRPr="002B652D" w:rsidRDefault="002F6ED7" w:rsidP="005B1C7E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具體改進及建議事項通知書</w:t>
            </w: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(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5B1C7E">
        <w:trPr>
          <w:trHeight w:val="766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393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36" w:type="dxa"/>
            <w:gridSpan w:val="2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915D0">
        <w:trPr>
          <w:trHeight w:val="2191"/>
        </w:trPr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考列乙等事由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5B1C7E">
        <w:trPr>
          <w:trHeight w:val="2489"/>
        </w:trPr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具體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改進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事項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5B1C7E">
        <w:trPr>
          <w:trHeight w:val="412"/>
        </w:trPr>
        <w:tc>
          <w:tcPr>
            <w:tcW w:w="4962" w:type="dxa"/>
            <w:gridSpan w:val="4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二級主管（組長或系所主管）簽章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一級主管或院長簽章</w:t>
            </w:r>
          </w:p>
        </w:tc>
      </w:tr>
      <w:tr w:rsidR="002B652D" w:rsidRPr="002B652D" w:rsidTr="005B1C7E">
        <w:trPr>
          <w:trHeight w:val="1126"/>
        </w:trPr>
        <w:tc>
          <w:tcPr>
            <w:tcW w:w="4962" w:type="dxa"/>
            <w:gridSpan w:val="4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無二級主管、組長或系所主管免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lang w:eastAsia="zh-HK"/>
              </w:rPr>
              <w:t>簽章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</w:p>
          <w:p w:rsidR="002F6ED7" w:rsidRPr="002B652D" w:rsidRDefault="002F6ED7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2F6ED7">
        <w:trPr>
          <w:trHeight w:val="73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rPr>
                <w:b/>
                <w:color w:val="000000" w:themeColor="text1"/>
                <w:sz w:val="16"/>
                <w:szCs w:val="16"/>
              </w:rPr>
            </w:pPr>
          </w:p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備註:本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表送約用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人員考核委員會審查。</w:t>
            </w:r>
          </w:p>
        </w:tc>
      </w:tr>
      <w:tr w:rsidR="002B652D" w:rsidRPr="002B652D" w:rsidTr="005B1C7E">
        <w:trPr>
          <w:trHeight w:val="55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2FC60" wp14:editId="09F8E557">
                      <wp:simplePos x="0" y="0"/>
                      <wp:positionH relativeFrom="column">
                        <wp:posOffset>-187189</wp:posOffset>
                      </wp:positionH>
                      <wp:positionV relativeFrom="paragraph">
                        <wp:posOffset>48895</wp:posOffset>
                      </wp:positionV>
                      <wp:extent cx="6610350" cy="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4EDED6" id="直線接點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3.85pt" to="505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" strokeweight="1.5pt">
                      <v:stroke dashstyle="3 1"/>
                    </v:line>
                  </w:pict>
                </mc:Fallback>
              </mc:AlternateContent>
            </w:r>
          </w:p>
        </w:tc>
      </w:tr>
      <w:tr w:rsidR="002B652D" w:rsidRPr="002B652D" w:rsidTr="005B1C7E">
        <w:trPr>
          <w:trHeight w:val="2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具體改進及</w:t>
            </w:r>
            <w:r w:rsidRPr="002B652D">
              <w:rPr>
                <w:rFonts w:eastAsia="標楷體"/>
                <w:b/>
                <w:color w:val="000000" w:themeColor="text1"/>
                <w:sz w:val="28"/>
                <w:szCs w:val="28"/>
              </w:rPr>
              <w:t>建議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事項通知書回條</w:t>
            </w:r>
          </w:p>
        </w:tc>
      </w:tr>
      <w:tr w:rsidR="002B652D" w:rsidRPr="002B652D" w:rsidTr="005B1C7E">
        <w:trPr>
          <w:trHeight w:val="353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pStyle w:val="a7"/>
              <w:numPr>
                <w:ilvl w:val="0"/>
                <w:numId w:val="41"/>
              </w:numPr>
              <w:ind w:leftChars="0" w:left="851" w:hanging="5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年終考核考列乙等事由：                                          </w:t>
            </w:r>
          </w:p>
          <w:p w:rsidR="002F6ED7" w:rsidRPr="002B652D" w:rsidRDefault="002F6ED7" w:rsidP="005B1C7E">
            <w:pPr>
              <w:pStyle w:val="a7"/>
              <w:numPr>
                <w:ilvl w:val="0"/>
                <w:numId w:val="41"/>
              </w:numPr>
              <w:ind w:leftChars="0" w:left="851" w:hanging="5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建議改進事項：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＿＿＿＿＿＿＿＿＿＿＿＿＿＿＿＿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:rsidR="002F6ED7" w:rsidRPr="002B652D" w:rsidRDefault="002F6ED7" w:rsidP="005B1C7E">
            <w:pPr>
              <w:ind w:firstLineChars="88" w:firstLine="24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□用人單位已告知乙等理由及具體改進建議事項</w:t>
            </w:r>
          </w:p>
          <w:p w:rsidR="002F6ED7" w:rsidRPr="002B652D" w:rsidRDefault="002F6ED7" w:rsidP="005B1C7E">
            <w:pPr>
              <w:ind w:firstLineChars="88" w:firstLine="24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□本人已確實知悉考列乙等理由及具體改進建議事項。</w:t>
            </w:r>
          </w:p>
          <w:p w:rsidR="002F6ED7" w:rsidRPr="002B652D" w:rsidRDefault="002F6ED7" w:rsidP="005B1C7E">
            <w:pPr>
              <w:adjustRightInd w:val="0"/>
              <w:snapToGrid w:val="0"/>
              <w:spacing w:line="460" w:lineRule="exact"/>
              <w:ind w:firstLineChars="221" w:firstLine="619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:                    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　　　　　　　　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F6ED7" w:rsidRPr="002B652D" w:rsidRDefault="002F6ED7" w:rsidP="002F6ED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本表請於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年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月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日送回人事室）</w:t>
            </w:r>
          </w:p>
        </w:tc>
      </w:tr>
    </w:tbl>
    <w:p w:rsidR="002659F8" w:rsidRPr="002B652D" w:rsidRDefault="002659F8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2F6ED7" w:rsidRPr="002B652D" w:rsidRDefault="003C25C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表五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3"/>
        <w:gridCol w:w="660"/>
        <w:gridCol w:w="2311"/>
        <w:gridCol w:w="856"/>
        <w:gridCol w:w="1843"/>
        <w:gridCol w:w="303"/>
        <w:gridCol w:w="831"/>
        <w:gridCol w:w="850"/>
        <w:gridCol w:w="1271"/>
      </w:tblGrid>
      <w:tr w:rsidR="002B652D" w:rsidRPr="002B652D" w:rsidTr="004653D0">
        <w:trPr>
          <w:trHeight w:val="415"/>
        </w:trPr>
        <w:tc>
          <w:tcPr>
            <w:tcW w:w="99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C25CE" w:rsidRPr="002B652D" w:rsidRDefault="003C25CE" w:rsidP="005B1C7E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國立中山大學約用人員輔導紀錄表</w:t>
            </w:r>
          </w:p>
          <w:p w:rsidR="003C25CE" w:rsidRPr="002B652D" w:rsidRDefault="003C25CE" w:rsidP="005B1C7E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(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4653D0">
        <w:trPr>
          <w:trHeight w:val="771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311" w:type="dxa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3C25CE" w:rsidRPr="002B652D" w:rsidRDefault="003C25CE" w:rsidP="005B1C7E">
            <w:pPr>
              <w:adjustRightInd w:val="0"/>
              <w:snapToGrid w:val="0"/>
              <w:spacing w:line="36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工作項目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</w:tcPr>
          <w:p w:rsidR="003C25CE" w:rsidRPr="002B652D" w:rsidRDefault="003C25CE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1907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3C25CE" w:rsidRPr="002B652D" w:rsidRDefault="003C25CE" w:rsidP="005B1C7E">
            <w:pPr>
              <w:adjustRightInd w:val="0"/>
              <w:snapToGrid w:val="0"/>
              <w:spacing w:line="30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考列乙等</w:t>
            </w:r>
            <w:r w:rsidR="005727BC"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理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由及經過（按時間先後條列，並含具體之人、事、時、地、物）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  <w:vAlign w:val="center"/>
          </w:tcPr>
          <w:p w:rsidR="003C25CE" w:rsidRPr="002B652D" w:rsidRDefault="003C25CE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7850D8" w:rsidRPr="002B652D" w:rsidRDefault="007850D8" w:rsidP="005B1C7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輔導</w:t>
            </w:r>
            <w:r w:rsidR="00770322" w:rsidRPr="002B652D">
              <w:rPr>
                <w:rFonts w:eastAsia="標楷體" w:hint="eastAsia"/>
                <w:b/>
                <w:color w:val="000000" w:themeColor="text1"/>
                <w:sz w:val="28"/>
              </w:rPr>
              <w:t>六個月期間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後續處理追蹤改善情形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</w:tcPr>
          <w:p w:rsidR="007850D8" w:rsidRPr="002B652D" w:rsidRDefault="007850D8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5CE" w:rsidRPr="002B652D" w:rsidRDefault="007850D8" w:rsidP="005B1C7E">
            <w:pPr>
              <w:adjustRightInd w:val="0"/>
              <w:snapToGrid w:val="0"/>
              <w:spacing w:line="36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佐證資料</w:t>
            </w:r>
          </w:p>
        </w:tc>
        <w:tc>
          <w:tcPr>
            <w:tcW w:w="826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C25CE" w:rsidRPr="002B652D" w:rsidRDefault="003C25CE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當事人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輔導人員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26E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二級主管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組長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系所主管</w:t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E92" w:rsidRPr="002B652D" w:rsidRDefault="00526E92" w:rsidP="00526E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一級主管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院長</w:t>
            </w:r>
          </w:p>
        </w:tc>
      </w:tr>
      <w:tr w:rsidR="002B652D" w:rsidRPr="002B652D" w:rsidTr="00015A8D">
        <w:trPr>
          <w:trHeight w:val="2778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F662E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當事人自述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/</w:t>
            </w:r>
            <w:r w:rsidR="003E0B71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輔導人員說明</w:t>
            </w:r>
            <w:r w:rsidR="004653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主管意見</w:t>
            </w:r>
          </w:p>
        </w:tc>
        <w:tc>
          <w:tcPr>
            <w:tcW w:w="2971" w:type="dxa"/>
            <w:gridSpan w:val="2"/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3"/>
          </w:tcPr>
          <w:p w:rsidR="00526E92" w:rsidRPr="002B652D" w:rsidRDefault="00526E92" w:rsidP="005B1C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4653D0">
        <w:trPr>
          <w:trHeight w:val="794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簽章</w:t>
            </w: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26E92" w:rsidRPr="002B652D" w:rsidRDefault="003C25CE" w:rsidP="003C25CE">
      <w:pPr>
        <w:widowControl/>
        <w:ind w:left="661" w:hangingChars="300" w:hanging="661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備註：</w:t>
      </w:r>
    </w:p>
    <w:p w:rsidR="00526E92" w:rsidRPr="002B652D" w:rsidRDefault="00526E92" w:rsidP="00526E92">
      <w:pPr>
        <w:widowControl/>
        <w:ind w:left="330" w:hangingChars="150" w:hanging="330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1、</w:t>
      </w:r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本表於受考人年終考試考列乙等後，應予以輔導六個月並做成輔導紀錄表，</w:t>
      </w:r>
      <w:proofErr w:type="gramStart"/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俾</w:t>
      </w:r>
      <w:proofErr w:type="gramEnd"/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利輔導及後續處理追蹤改善情形，亦得依實際需要修改填寫頻率及表格內容。</w:t>
      </w:r>
    </w:p>
    <w:p w:rsidR="003C25CE" w:rsidRPr="002B652D" w:rsidRDefault="00526E92" w:rsidP="00526E92">
      <w:pPr>
        <w:widowControl/>
        <w:ind w:left="330" w:hangingChars="150" w:hanging="330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2、</w:t>
      </w:r>
      <w:r w:rsidR="00690C01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用人單位倘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無二級主管、組長或系所主管</w:t>
      </w:r>
      <w:r w:rsidR="00AF562C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免填意見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及簽章</w:t>
      </w:r>
      <w:r w:rsidR="00AF562C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欄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。</w:t>
      </w:r>
      <w:r w:rsidR="003C25CE" w:rsidRPr="002B652D">
        <w:rPr>
          <w:rFonts w:ascii="標楷體" w:eastAsia="標楷體" w:hAnsi="標楷體" w:cs="Times New Roman"/>
          <w:b/>
          <w:color w:val="000000" w:themeColor="text1"/>
          <w:sz w:val="22"/>
        </w:rPr>
        <w:br w:type="page"/>
      </w:r>
    </w:p>
    <w:p w:rsidR="002F6ED7" w:rsidRPr="002B652D" w:rsidRDefault="003C25C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6"/>
        <w:gridCol w:w="1380"/>
        <w:gridCol w:w="74"/>
        <w:gridCol w:w="993"/>
        <w:gridCol w:w="2969"/>
      </w:tblGrid>
      <w:tr w:rsidR="002B652D" w:rsidRPr="002B652D" w:rsidTr="007C1CA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國立中山大學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  <w:lang w:eastAsia="zh-HK"/>
              </w:rPr>
              <w:t>約用資訊人員年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表</w:t>
            </w:r>
          </w:p>
        </w:tc>
      </w:tr>
      <w:tr w:rsidR="002B652D" w:rsidRPr="002B652D" w:rsidTr="007C1CA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擬敘薪</w:t>
            </w:r>
            <w:proofErr w:type="gramEnd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、薪資：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</w:tc>
      </w:tr>
      <w:tr w:rsidR="002B652D" w:rsidRPr="002B652D" w:rsidTr="007C1CA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特優、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優等、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甲等、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乙等</w:t>
            </w:r>
          </w:p>
          <w:p w:rsidR="005D035C" w:rsidRPr="002B652D" w:rsidRDefault="005D035C" w:rsidP="007C1CA1">
            <w:pPr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支給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績效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加給，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每月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支領期間自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日至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本年度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1.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績效目標達成率：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2.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績效目標困難度：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3.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對學校的實質效益及貢獻：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4.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工作態度、團隊合作等綜合表現：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5.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: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     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，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%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單位自訂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(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請詳述考評方式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)</w:t>
            </w:r>
          </w:p>
        </w:tc>
      </w:tr>
      <w:tr w:rsidR="002B652D" w:rsidRPr="002B652D" w:rsidTr="007C1CA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BE41B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約用資訊人員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="198" w:hangingChars="55" w:hanging="19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已瞭解本年度績效指標及評核方式</w:t>
            </w:r>
          </w:p>
          <w:p w:rsidR="005D035C" w:rsidRPr="002B652D" w:rsidRDefault="005D035C" w:rsidP="007C1CA1">
            <w:pPr>
              <w:adjustRightInd w:val="0"/>
              <w:snapToGrid w:val="0"/>
              <w:ind w:leftChars="82" w:left="19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單位主管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</w:tbl>
    <w:p w:rsidR="005D035C" w:rsidRPr="002B652D" w:rsidRDefault="005D035C" w:rsidP="005D035C">
      <w:pPr>
        <w:ind w:firstLineChars="100" w:firstLine="20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備註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: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用人單位依業務屬性於年初訂定績效指標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自訂評核項目及權重，送人事室。</w:t>
      </w:r>
    </w:p>
    <w:p w:rsidR="005D035C" w:rsidRPr="002B652D" w:rsidRDefault="005D035C" w:rsidP="005D035C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0D5146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</w:t>
      </w:r>
      <w:r w:rsidR="003C25CE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6"/>
        <w:gridCol w:w="1380"/>
        <w:gridCol w:w="74"/>
        <w:gridCol w:w="993"/>
        <w:gridCol w:w="2969"/>
      </w:tblGrid>
      <w:tr w:rsidR="002B652D" w:rsidRPr="002B652D" w:rsidTr="007C1CA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國立中山大學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年行政類專業經理人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  <w:lang w:eastAsia="zh-HK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表</w:t>
            </w:r>
          </w:p>
        </w:tc>
      </w:tr>
      <w:tr w:rsidR="002B652D" w:rsidRPr="002B652D" w:rsidTr="007C1CA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擬敘薪</w:t>
            </w:r>
            <w:proofErr w:type="gramEnd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、薪資：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</w:tc>
      </w:tr>
      <w:tr w:rsidR="002B652D" w:rsidRPr="002B652D" w:rsidTr="007C1CA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特優、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優等、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甲等、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乙等</w:t>
            </w:r>
          </w:p>
          <w:p w:rsidR="005D035C" w:rsidRPr="002B652D" w:rsidRDefault="005D035C" w:rsidP="007C1CA1">
            <w:pPr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支給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績效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加給，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每月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支領期間自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日至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本年度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1.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績效目標達成率：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2.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績效目標困難度：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3.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對學校的實質效益及貢獻：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4.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工作態度、團隊合作等綜合表現：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5.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: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     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，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%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單位自訂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(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請詳述考評方式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)</w:t>
            </w:r>
          </w:p>
        </w:tc>
      </w:tr>
      <w:tr w:rsidR="002B652D" w:rsidRPr="002B652D" w:rsidTr="007C1CA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DF1D5E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行政類專業經理人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="198" w:hangingChars="55" w:hanging="19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已瞭解本年度績效指標及評核方式</w:t>
            </w:r>
          </w:p>
          <w:p w:rsidR="005D035C" w:rsidRPr="002B652D" w:rsidRDefault="005D035C" w:rsidP="007C1CA1">
            <w:pPr>
              <w:adjustRightInd w:val="0"/>
              <w:snapToGrid w:val="0"/>
              <w:ind w:leftChars="82" w:left="19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單位主管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</w:tbl>
    <w:p w:rsidR="005D035C" w:rsidRPr="002B652D" w:rsidRDefault="005D035C" w:rsidP="005D035C">
      <w:pPr>
        <w:ind w:firstLineChars="100" w:firstLine="20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備註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: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用人單位依業務屬性於年初訂定績效指標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自訂評核項目及權重，送人事室。</w:t>
      </w:r>
    </w:p>
    <w:p w:rsidR="000D5146" w:rsidRPr="002B652D" w:rsidRDefault="00D33C2F" w:rsidP="003B1A20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82F4C0" wp14:editId="36F441CB">
                <wp:simplePos x="0" y="0"/>
                <wp:positionH relativeFrom="column">
                  <wp:posOffset>3183968</wp:posOffset>
                </wp:positionH>
                <wp:positionV relativeFrom="paragraph">
                  <wp:posOffset>37951</wp:posOffset>
                </wp:positionV>
                <wp:extent cx="571500" cy="666750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B7" w:rsidRPr="00EC4DA4" w:rsidRDefault="00B003B7" w:rsidP="00D33C2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平時</w:t>
                            </w:r>
                          </w:p>
                          <w:p w:rsidR="00B003B7" w:rsidRPr="00EC4DA4" w:rsidRDefault="00B003B7" w:rsidP="00D33C2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EC4DA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81E7" id="文字方塊 1" o:spid="_x0000_s1028" type="#_x0000_t202" style="position:absolute;margin-left:250.7pt;margin-top:3pt;width:4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" filled="f" stroked="f">
                <v:textbox>
                  <w:txbxContent>
                    <w:p w:rsidR="00B003B7" w:rsidRPr="00EC4DA4" w:rsidRDefault="00B003B7" w:rsidP="00D33C2F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平時</w:t>
                      </w:r>
                    </w:p>
                    <w:p w:rsidR="00B003B7" w:rsidRPr="00EC4DA4" w:rsidRDefault="00B003B7" w:rsidP="00D33C2F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EC4DA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35C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r w:rsidR="003B1A20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八</w:t>
      </w:r>
    </w:p>
    <w:p w:rsidR="000D5146" w:rsidRPr="002B652D" w:rsidRDefault="000D5146" w:rsidP="000D5146">
      <w:pPr>
        <w:spacing w:line="480" w:lineRule="exact"/>
        <w:ind w:rightChars="-24" w:right="-58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年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約用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資訊人員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考核表</w:t>
      </w:r>
    </w:p>
    <w:tbl>
      <w:tblPr>
        <w:tblStyle w:val="aa"/>
        <w:tblW w:w="9900" w:type="dxa"/>
        <w:tblLayout w:type="fixed"/>
        <w:tblLook w:val="04A0" w:firstRow="1" w:lastRow="0" w:firstColumn="1" w:lastColumn="0" w:noHBand="0" w:noVBand="1"/>
      </w:tblPr>
      <w:tblGrid>
        <w:gridCol w:w="970"/>
        <w:gridCol w:w="556"/>
        <w:gridCol w:w="11"/>
        <w:gridCol w:w="283"/>
        <w:gridCol w:w="709"/>
        <w:gridCol w:w="794"/>
        <w:gridCol w:w="56"/>
        <w:gridCol w:w="1985"/>
        <w:gridCol w:w="982"/>
        <w:gridCol w:w="10"/>
        <w:gridCol w:w="35"/>
        <w:gridCol w:w="390"/>
        <w:gridCol w:w="567"/>
        <w:gridCol w:w="142"/>
        <w:gridCol w:w="1176"/>
        <w:gridCol w:w="1234"/>
      </w:tblGrid>
      <w:tr w:rsidR="002B652D" w:rsidRPr="002B652D" w:rsidTr="000B189D">
        <w:trPr>
          <w:trHeight w:val="764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786" w:type="dxa"/>
            <w:gridSpan w:val="3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B189D" w:rsidRPr="002B652D" w:rsidRDefault="000B189D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c>
          <w:tcPr>
            <w:tcW w:w="1537" w:type="dxa"/>
            <w:gridSpan w:val="3"/>
            <w:tcBorders>
              <w:lef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0"/>
                <w:kern w:val="0"/>
                <w:sz w:val="28"/>
                <w:szCs w:val="28"/>
                <w:fitText w:val="1120" w:id="-1270664448"/>
              </w:rPr>
              <w:t>到職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fitText w:val="1120" w:id="-1270664448"/>
              </w:rPr>
              <w:t>日</w:t>
            </w:r>
          </w:p>
        </w:tc>
        <w:tc>
          <w:tcPr>
            <w:tcW w:w="3827" w:type="dxa"/>
            <w:gridSpan w:val="5"/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考核期間</w:t>
            </w:r>
          </w:p>
        </w:tc>
        <w:tc>
          <w:tcPr>
            <w:tcW w:w="3544" w:type="dxa"/>
            <w:gridSpan w:val="6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970"/>
        </w:trPr>
        <w:tc>
          <w:tcPr>
            <w:tcW w:w="152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績</w:t>
            </w:r>
            <w:proofErr w:type="gramEnd"/>
          </w:p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效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8374" w:type="dxa"/>
            <w:gridSpan w:val="1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依年度績效指標表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0B189D"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1123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0B189D">
        <w:trPr>
          <w:trHeight w:val="94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0D5146" w:rsidRPr="002B652D" w:rsidRDefault="000D5146" w:rsidP="000B189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5146" w:rsidRPr="002B652D" w:rsidRDefault="000D5146" w:rsidP="000C3B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0B189D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1211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0B189D">
        <w:trPr>
          <w:trHeight w:val="846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0B189D">
        <w:trPr>
          <w:trHeight w:val="1038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915D0" w:rsidRPr="002B652D" w:rsidRDefault="007915D0" w:rsidP="007915D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12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年度績效指標達成率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6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63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15D0" w:rsidRPr="002B652D" w:rsidRDefault="007915D0" w:rsidP="000B189D">
            <w:pPr>
              <w:spacing w:line="-40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54" w:type="dxa"/>
            <w:gridSpan w:val="7"/>
            <w:tcBorders>
              <w:righ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0B189D">
        <w:tc>
          <w:tcPr>
            <w:tcW w:w="990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用人單位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主管評量</w:t>
            </w:r>
          </w:p>
        </w:tc>
      </w:tr>
      <w:tr w:rsidR="002B652D" w:rsidRPr="002B652D" w:rsidTr="000B189D">
        <w:trPr>
          <w:trHeight w:val="350"/>
        </w:trPr>
        <w:tc>
          <w:tcPr>
            <w:tcW w:w="182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權重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評核項目說明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年終考核評分</w:t>
            </w:r>
          </w:p>
        </w:tc>
      </w:tr>
      <w:tr w:rsidR="002B652D" w:rsidRPr="002B652D" w:rsidTr="000B189D">
        <w:trPr>
          <w:trHeight w:val="40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年初自訂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64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29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506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</w:t>
            </w:r>
            <w:r w:rsidR="007915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0B189D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0B189D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單位年終</w:t>
            </w:r>
          </w:p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初評結果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□特優、□優等、□甲等、□乙等、□丙等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薪點：        點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月支薪酬：        元</w:t>
            </w:r>
          </w:p>
          <w:p w:rsidR="007915D0" w:rsidRPr="002B652D" w:rsidRDefault="007915D0" w:rsidP="007915D0">
            <w:pPr>
              <w:snapToGrid w:val="0"/>
              <w:ind w:left="480" w:hanging="480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□支給工作績效加給，每月        元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 xml:space="preserve">  支領期間自     年    月    日至    年    月    日</w:t>
            </w: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</w:t>
            </w:r>
            <w:r w:rsidR="007915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年終考核綜合評語及具體建議事項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B189D" w:rsidRPr="002B652D" w:rsidRDefault="000D5146" w:rsidP="000B189D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備註：用人單位依業務屬性於年初訂定績效指標表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(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proofErr w:type="gramStart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一</w:t>
      </w:r>
      <w:proofErr w:type="gramEnd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)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自訂評核項目及權重送人事室。</w:t>
      </w:r>
    </w:p>
    <w:p w:rsidR="000B189D" w:rsidRPr="002B652D" w:rsidRDefault="000B189D">
      <w:pPr>
        <w:widowControl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</w:p>
    <w:p w:rsidR="000D5146" w:rsidRPr="002B652D" w:rsidRDefault="000C3B40" w:rsidP="000D5146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CCCA1" wp14:editId="5B932C0E">
                <wp:simplePos x="0" y="0"/>
                <wp:positionH relativeFrom="column">
                  <wp:posOffset>3789459</wp:posOffset>
                </wp:positionH>
                <wp:positionV relativeFrom="paragraph">
                  <wp:posOffset>83250</wp:posOffset>
                </wp:positionV>
                <wp:extent cx="571500" cy="666750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B7" w:rsidRPr="00EC4DA4" w:rsidRDefault="00B003B7" w:rsidP="000D514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平時</w:t>
                            </w:r>
                          </w:p>
                          <w:p w:rsidR="00B003B7" w:rsidRPr="00EC4DA4" w:rsidRDefault="00B003B7" w:rsidP="000D514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EC4DA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3A0" id="文字方塊 6" o:spid="_x0000_s1029" type="#_x0000_t202" style="position:absolute;margin-left:298.4pt;margin-top:6.55pt;width:4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" filled="f" stroked="f">
                <v:textbox>
                  <w:txbxContent>
                    <w:p w:rsidR="00B003B7" w:rsidRPr="00EC4DA4" w:rsidRDefault="00B003B7" w:rsidP="000D514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平時</w:t>
                      </w:r>
                    </w:p>
                    <w:p w:rsidR="00B003B7" w:rsidRPr="00EC4DA4" w:rsidRDefault="00B003B7" w:rsidP="000D514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EC4DA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146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r w:rsidR="003B1A20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九</w:t>
      </w:r>
    </w:p>
    <w:p w:rsidR="000D5146" w:rsidRPr="002B652D" w:rsidRDefault="000D5146" w:rsidP="000C3B40">
      <w:pPr>
        <w:spacing w:line="480" w:lineRule="exact"/>
        <w:ind w:rightChars="-24" w:right="-58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年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行政類專業經理人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考核表</w:t>
      </w:r>
    </w:p>
    <w:tbl>
      <w:tblPr>
        <w:tblStyle w:val="aa"/>
        <w:tblW w:w="9900" w:type="dxa"/>
        <w:tblLayout w:type="fixed"/>
        <w:tblLook w:val="04A0" w:firstRow="1" w:lastRow="0" w:firstColumn="1" w:lastColumn="0" w:noHBand="0" w:noVBand="1"/>
      </w:tblPr>
      <w:tblGrid>
        <w:gridCol w:w="970"/>
        <w:gridCol w:w="556"/>
        <w:gridCol w:w="11"/>
        <w:gridCol w:w="283"/>
        <w:gridCol w:w="709"/>
        <w:gridCol w:w="794"/>
        <w:gridCol w:w="56"/>
        <w:gridCol w:w="1985"/>
        <w:gridCol w:w="982"/>
        <w:gridCol w:w="10"/>
        <w:gridCol w:w="35"/>
        <w:gridCol w:w="390"/>
        <w:gridCol w:w="567"/>
        <w:gridCol w:w="142"/>
        <w:gridCol w:w="1176"/>
        <w:gridCol w:w="1234"/>
      </w:tblGrid>
      <w:tr w:rsidR="002B652D" w:rsidRPr="002B652D" w:rsidTr="00B003B7">
        <w:trPr>
          <w:trHeight w:val="764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786" w:type="dxa"/>
            <w:gridSpan w:val="3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c>
          <w:tcPr>
            <w:tcW w:w="1537" w:type="dxa"/>
            <w:gridSpan w:val="3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0"/>
                <w:kern w:val="0"/>
                <w:sz w:val="28"/>
                <w:szCs w:val="28"/>
                <w:fitText w:val="1120" w:id="-1176735232"/>
              </w:rPr>
              <w:t>到職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fitText w:val="1120" w:id="-1176735232"/>
              </w:rPr>
              <w:t>日</w:t>
            </w:r>
          </w:p>
        </w:tc>
        <w:tc>
          <w:tcPr>
            <w:tcW w:w="3827" w:type="dxa"/>
            <w:gridSpan w:val="5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考核期間</w:t>
            </w:r>
          </w:p>
        </w:tc>
        <w:tc>
          <w:tcPr>
            <w:tcW w:w="3544" w:type="dxa"/>
            <w:gridSpan w:val="6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970"/>
        </w:trPr>
        <w:tc>
          <w:tcPr>
            <w:tcW w:w="152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績</w:t>
            </w:r>
            <w:proofErr w:type="gramEnd"/>
          </w:p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效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8374" w:type="dxa"/>
            <w:gridSpan w:val="1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依年度績效指標表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B003B7"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A777E5" w:rsidRPr="002B652D" w:rsidRDefault="003552EF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專</w:t>
            </w:r>
            <w:bookmarkStart w:id="0" w:name="_GoBack"/>
            <w:bookmarkEnd w:id="0"/>
            <w:r w:rsidR="00A777E5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業經理人自評</w:t>
            </w:r>
          </w:p>
        </w:tc>
      </w:tr>
      <w:tr w:rsidR="002B652D" w:rsidRPr="002B652D" w:rsidTr="00B003B7">
        <w:trPr>
          <w:trHeight w:val="1123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B003B7">
        <w:trPr>
          <w:trHeight w:val="94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A777E5" w:rsidRPr="002B652D" w:rsidRDefault="00A777E5" w:rsidP="00B003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B003B7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777E5" w:rsidRPr="002B652D" w:rsidRDefault="003552EF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專</w:t>
            </w:r>
            <w:r w:rsidR="00A777E5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業經理人自評</w:t>
            </w:r>
          </w:p>
        </w:tc>
      </w:tr>
      <w:tr w:rsidR="002B652D" w:rsidRPr="002B652D" w:rsidTr="00B003B7">
        <w:trPr>
          <w:trHeight w:val="1211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B003B7">
        <w:trPr>
          <w:trHeight w:val="846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B003B7">
        <w:trPr>
          <w:trHeight w:val="1038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七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777E5" w:rsidRPr="002B652D" w:rsidRDefault="003552EF" w:rsidP="00B003B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專</w:t>
            </w:r>
            <w:r w:rsidR="00A777E5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業經理人自評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年度績效指標達成率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6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63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777E5" w:rsidRPr="002B652D" w:rsidRDefault="00A777E5" w:rsidP="00B003B7">
            <w:pPr>
              <w:spacing w:line="-40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54" w:type="dxa"/>
            <w:gridSpan w:val="7"/>
            <w:tcBorders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B003B7">
        <w:tc>
          <w:tcPr>
            <w:tcW w:w="990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用人單位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主管評量</w:t>
            </w:r>
          </w:p>
        </w:tc>
      </w:tr>
      <w:tr w:rsidR="002B652D" w:rsidRPr="002B652D" w:rsidTr="00B003B7">
        <w:trPr>
          <w:trHeight w:val="350"/>
        </w:trPr>
        <w:tc>
          <w:tcPr>
            <w:tcW w:w="182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權重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評核項目說明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年終考核評分</w:t>
            </w:r>
          </w:p>
        </w:tc>
      </w:tr>
      <w:tr w:rsidR="002B652D" w:rsidRPr="002B652D" w:rsidTr="00B003B7">
        <w:trPr>
          <w:trHeight w:val="40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年初自訂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七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64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29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506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單位年終</w:t>
            </w:r>
          </w:p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初評結果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□特優、□優等、□甲等、□乙等、□丙等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薪點：        點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月支薪酬：        元</w:t>
            </w:r>
          </w:p>
          <w:p w:rsidR="00A777E5" w:rsidRPr="002B652D" w:rsidRDefault="00A777E5" w:rsidP="00B003B7">
            <w:pPr>
              <w:snapToGrid w:val="0"/>
              <w:ind w:left="480" w:hanging="480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□支給工作績效加給，每月        元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 xml:space="preserve">  支領期間自     年    月    日至    年    月    日</w:t>
            </w: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日年終考核綜合評語及具體建議事項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A777E5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777E5" w:rsidRPr="002B652D" w:rsidRDefault="00A777E5" w:rsidP="000D5146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0D5146" w:rsidRPr="002B652D" w:rsidRDefault="000D5146" w:rsidP="000D5146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備註：用人單位依業務屬性於年初訂定績效指標表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(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表二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)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自訂評核項目及權重送人事室。</w:t>
      </w:r>
    </w:p>
    <w:p w:rsidR="000D5146" w:rsidRPr="002B652D" w:rsidRDefault="000D5146" w:rsidP="000D5146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5D035C" w:rsidP="000538BA">
      <w:pPr>
        <w:adjustRightInd w:val="0"/>
        <w:snapToGrid w:val="0"/>
        <w:spacing w:line="240" w:lineRule="atLeast"/>
        <w:ind w:left="425" w:hangingChars="177" w:hanging="425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br w:type="page"/>
      </w:r>
    </w:p>
    <w:p w:rsidR="005D035C" w:rsidRPr="002B652D" w:rsidRDefault="005D035C" w:rsidP="005D035C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lastRenderedPageBreak/>
        <w:t>表</w:t>
      </w:r>
      <w:r w:rsidR="00BE5FDF"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十</w:t>
      </w:r>
    </w:p>
    <w:p w:rsidR="005D035C" w:rsidRPr="002B652D" w:rsidRDefault="005D035C" w:rsidP="005D035C">
      <w:pPr>
        <w:tabs>
          <w:tab w:val="left" w:pos="1134"/>
        </w:tabs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2"/>
          <w:szCs w:val="32"/>
        </w:rPr>
        <w:t xml:space="preserve"> 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年單位團體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  <w:lang w:eastAsia="zh-HK"/>
        </w:rPr>
        <w:t>工作績效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獎勵建議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  <w:lang w:eastAsia="zh-HK"/>
        </w:rPr>
        <w:t>表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4"/>
        <w:gridCol w:w="1912"/>
        <w:gridCol w:w="1047"/>
        <w:gridCol w:w="1577"/>
        <w:gridCol w:w="589"/>
        <w:gridCol w:w="3213"/>
      </w:tblGrid>
      <w:tr w:rsidR="002B652D" w:rsidRPr="002B652D" w:rsidTr="007C1CA1">
        <w:trPr>
          <w:trHeight w:val="801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3293" w:type="dxa"/>
            <w:gridSpan w:val="3"/>
            <w:tcBorders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工作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任務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8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940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參與人員</w:t>
            </w:r>
          </w:p>
        </w:tc>
        <w:tc>
          <w:tcPr>
            <w:tcW w:w="8672" w:type="dxa"/>
            <w:gridSpan w:val="6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請列參與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人員職稱及姓名)</w:t>
            </w:r>
          </w:p>
        </w:tc>
      </w:tr>
      <w:tr w:rsidR="002B652D" w:rsidRPr="002B652D" w:rsidTr="007C1CA1">
        <w:trPr>
          <w:trHeight w:val="557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說明團體工作績優具體事實與獎勵理由</w:t>
            </w:r>
          </w:p>
        </w:tc>
      </w:tr>
      <w:tr w:rsidR="002B652D" w:rsidRPr="002B652D" w:rsidTr="007C1CA1">
        <w:trPr>
          <w:trHeight w:val="2139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175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自評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考核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672" w:type="dxa"/>
            <w:gridSpan w:val="6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符合之項目請打勾(可複選)及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自評加總總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分最高為100分。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工作績效： 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創新或改革：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對學校具有顯著貢獻： 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其他：                 ；       分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        合計總分：         </w:t>
            </w:r>
          </w:p>
        </w:tc>
      </w:tr>
      <w:tr w:rsidR="002B652D" w:rsidRPr="002B652D" w:rsidTr="007C1CA1">
        <w:trPr>
          <w:trHeight w:val="298"/>
        </w:trPr>
        <w:tc>
          <w:tcPr>
            <w:tcW w:w="32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rightChars="-16" w:right="-38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二級主管（組長或系所主管）簽章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一級主管或院長簽章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人事室</w:t>
            </w:r>
          </w:p>
        </w:tc>
      </w:tr>
      <w:tr w:rsidR="002B652D" w:rsidRPr="002B652D" w:rsidTr="007C1CA1">
        <w:trPr>
          <w:trHeight w:val="1443"/>
        </w:trPr>
        <w:tc>
          <w:tcPr>
            <w:tcW w:w="321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ind w:rightChars="-16" w:right="-3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"/>
                <w:szCs w:val="18"/>
              </w:rPr>
              <w:t>無二級主管、組長或系所主管免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"/>
                <w:szCs w:val="18"/>
                <w:lang w:eastAsia="zh-HK"/>
              </w:rPr>
              <w:t>簽章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7C1CA1">
        <w:trPr>
          <w:trHeight w:val="340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約用人員考核委員會意見</w:t>
            </w:r>
          </w:p>
        </w:tc>
      </w:tr>
      <w:tr w:rsidR="002B652D" w:rsidRPr="002B652D" w:rsidTr="007C1CA1">
        <w:trPr>
          <w:trHeight w:val="321"/>
        </w:trPr>
        <w:tc>
          <w:tcPr>
            <w:tcW w:w="6425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該工作為單位之例行性業務，無特殊績效。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列入參與之約用人員平時考核之參考。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建議參與之約用人員辦理敘獎。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本案符合團體工作績效事由，陳送校長。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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其他：               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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      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50" w:left="-120" w:rightChars="-55" w:right="-132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約用人員考核委員會審核結果</w:t>
            </w:r>
          </w:p>
        </w:tc>
      </w:tr>
      <w:tr w:rsidR="002B652D" w:rsidRPr="002B652D" w:rsidTr="007C1CA1">
        <w:trPr>
          <w:trHeight w:val="1580"/>
        </w:trPr>
        <w:tc>
          <w:tcPr>
            <w:tcW w:w="64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043"/>
        </w:trPr>
        <w:tc>
          <w:tcPr>
            <w:tcW w:w="130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校長核定</w:t>
            </w:r>
          </w:p>
        </w:tc>
        <w:tc>
          <w:tcPr>
            <w:tcW w:w="833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5D035C" w:rsidRPr="002B652D" w:rsidTr="007C1CA1">
        <w:trPr>
          <w:trHeight w:val="580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  <w:lang w:eastAsia="zh-HK"/>
              </w:rPr>
              <w:t>中華民國     年       月        日</w:t>
            </w:r>
          </w:p>
        </w:tc>
      </w:tr>
    </w:tbl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D035C" w:rsidRPr="002B652D" w:rsidRDefault="005D035C" w:rsidP="005D035C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2"/>
        </w:rPr>
        <w:br w:type="page"/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lastRenderedPageBreak/>
        <w:t>表十</w:t>
      </w:r>
      <w:r w:rsidR="00BE5FDF"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一</w:t>
      </w:r>
    </w:p>
    <w:p w:rsidR="005D035C" w:rsidRPr="002B652D" w:rsidRDefault="005D035C" w:rsidP="005D035C">
      <w:pPr>
        <w:jc w:val="center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6"/>
          <w:szCs w:val="36"/>
        </w:rPr>
        <w:t xml:space="preserve">   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年約用人員年終考核推薦優等人員事實表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992"/>
        <w:gridCol w:w="1984"/>
        <w:gridCol w:w="1560"/>
        <w:gridCol w:w="2130"/>
      </w:tblGrid>
      <w:tr w:rsidR="002B652D" w:rsidRPr="002B652D" w:rsidTr="007C1CA1">
        <w:trPr>
          <w:trHeight w:val="524"/>
        </w:trPr>
        <w:tc>
          <w:tcPr>
            <w:tcW w:w="959" w:type="dxa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被推薦人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C1CA1">
        <w:trPr>
          <w:trHeight w:val="718"/>
        </w:trPr>
        <w:tc>
          <w:tcPr>
            <w:tcW w:w="9468" w:type="dxa"/>
            <w:gridSpan w:val="6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具體優良事蹟或貢獻</w:t>
            </w:r>
          </w:p>
        </w:tc>
      </w:tr>
      <w:tr w:rsidR="002B652D" w:rsidRPr="002B652D" w:rsidTr="007C1CA1">
        <w:trPr>
          <w:trHeight w:val="5566"/>
        </w:trPr>
        <w:tc>
          <w:tcPr>
            <w:tcW w:w="9468" w:type="dxa"/>
            <w:gridSpan w:val="6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2B652D" w:rsidRPr="002B652D" w:rsidTr="007C1CA1">
        <w:trPr>
          <w:trHeight w:val="719"/>
        </w:trPr>
        <w:tc>
          <w:tcPr>
            <w:tcW w:w="3794" w:type="dxa"/>
            <w:gridSpan w:val="3"/>
            <w:vMerge w:val="restart"/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一級單位主管考評分數</w:t>
            </w: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(加分0-5分，總分90-95分)</w:t>
            </w:r>
          </w:p>
        </w:tc>
        <w:tc>
          <w:tcPr>
            <w:tcW w:w="5674" w:type="dxa"/>
            <w:gridSpan w:val="3"/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加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分數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 xml:space="preserve">: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，考評總分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 xml:space="preserve">:                    </w:t>
            </w:r>
          </w:p>
        </w:tc>
      </w:tr>
      <w:tr w:rsidR="002B652D" w:rsidRPr="002B652D" w:rsidTr="007C1CA1">
        <w:trPr>
          <w:trHeight w:val="550"/>
        </w:trPr>
        <w:tc>
          <w:tcPr>
            <w:tcW w:w="3794" w:type="dxa"/>
            <w:gridSpan w:val="3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5674" w:type="dxa"/>
            <w:gridSpan w:val="3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一級單位主管簽章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</w:tr>
    </w:tbl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填表說明：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一、單位如推薦優等人員，請詳填具體事實及檢附相關資料，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俾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提會討論。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本表如不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敷使用，請另以A4紙繕寫。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本表請於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年   月  日（星期  ）下班前，以</w:t>
      </w:r>
      <w:r w:rsidRPr="002B65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密件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本室彙辦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5D035C" w:rsidRPr="002B652D" w:rsidRDefault="005D035C" w:rsidP="005D035C">
      <w:pPr>
        <w:ind w:firstLineChars="250" w:firstLine="701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5D035C" w:rsidP="005D035C">
      <w:pPr>
        <w:widowControl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十</w:t>
      </w:r>
      <w:r w:rsidR="00BE5FDF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二</w:t>
      </w:r>
    </w:p>
    <w:p w:rsidR="005D035C" w:rsidRPr="002B652D" w:rsidRDefault="005D035C" w:rsidP="005D035C">
      <w:pPr>
        <w:jc w:val="center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 xml:space="preserve">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6"/>
          <w:szCs w:val="36"/>
        </w:rPr>
        <w:t xml:space="preserve">   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年約用人員年終考核考列丙等事實表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97"/>
        <w:gridCol w:w="921"/>
        <w:gridCol w:w="2235"/>
        <w:gridCol w:w="884"/>
        <w:gridCol w:w="2272"/>
      </w:tblGrid>
      <w:tr w:rsidR="002B652D" w:rsidRPr="002B652D" w:rsidTr="007C1CA1">
        <w:trPr>
          <w:trHeight w:val="524"/>
        </w:trPr>
        <w:tc>
          <w:tcPr>
            <w:tcW w:w="959" w:type="dxa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C1CA1">
        <w:trPr>
          <w:trHeight w:val="718"/>
        </w:trPr>
        <w:tc>
          <w:tcPr>
            <w:tcW w:w="9468" w:type="dxa"/>
            <w:gridSpan w:val="6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具體事實</w:t>
            </w:r>
          </w:p>
        </w:tc>
      </w:tr>
      <w:tr w:rsidR="005D035C" w:rsidRPr="002B652D" w:rsidTr="007C1CA1">
        <w:trPr>
          <w:trHeight w:val="7612"/>
        </w:trPr>
        <w:tc>
          <w:tcPr>
            <w:tcW w:w="9468" w:type="dxa"/>
            <w:gridSpan w:val="6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5D035C" w:rsidRPr="002B652D" w:rsidRDefault="005D035C" w:rsidP="005D035C">
      <w:pPr>
        <w:spacing w:line="400" w:lineRule="exact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5D035C" w:rsidRPr="002B652D" w:rsidRDefault="005D035C" w:rsidP="005D035C">
      <w:pPr>
        <w:ind w:firstLineChars="250" w:firstLine="70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                一級單位主管簽章：</w:t>
      </w:r>
    </w:p>
    <w:p w:rsidR="005D035C" w:rsidRPr="002B652D" w:rsidRDefault="005D035C" w:rsidP="005D035C">
      <w:pPr>
        <w:ind w:firstLineChars="250" w:firstLine="701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日期：    年     月     日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填表說明：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一、單位如有考列丙等人員，請詳填具體事實及檢附相關資料，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俾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提會討論。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二、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本表如不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敷使用，請另以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>A4紙繕寫。</w:t>
      </w:r>
    </w:p>
    <w:p w:rsidR="000B4562" w:rsidRPr="002B652D" w:rsidRDefault="005D035C" w:rsidP="00B651BB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三、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本表請於</w:t>
      </w:r>
      <w:proofErr w:type="gramEnd"/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年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月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日（星期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）下班前，以</w:t>
      </w:r>
      <w:r w:rsidRPr="002B652D">
        <w:rPr>
          <w:rFonts w:ascii="標楷體" w:eastAsia="標楷體" w:hAnsi="標楷體" w:cs="Times New Roman" w:hint="eastAsia"/>
          <w:b/>
          <w:bCs/>
          <w:color w:val="000000" w:themeColor="text1"/>
          <w:sz w:val="22"/>
        </w:rPr>
        <w:t>密件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本室彙辦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。</w:t>
      </w:r>
    </w:p>
    <w:p w:rsidR="000B4562" w:rsidRPr="002B652D" w:rsidRDefault="000B4562" w:rsidP="00EA48FF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0FA6" w:rsidRPr="002B652D" w:rsidRDefault="00560FA6" w:rsidP="00EA48FF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B4562" w:rsidRPr="002B652D" w:rsidRDefault="000B4562" w:rsidP="000B4562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sectPr w:rsidR="000B4562" w:rsidRPr="002B652D" w:rsidSect="00EA19FD">
      <w:footerReference w:type="default" r:id="rId8"/>
      <w:pgSz w:w="11907" w:h="16840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1D" w:rsidRDefault="00C53A1D" w:rsidP="00F2203C">
      <w:r>
        <w:separator/>
      </w:r>
    </w:p>
  </w:endnote>
  <w:endnote w:type="continuationSeparator" w:id="0">
    <w:p w:rsidR="00C53A1D" w:rsidRDefault="00C53A1D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3650"/>
      <w:docPartObj>
        <w:docPartGallery w:val="Page Numbers (Bottom of Page)"/>
        <w:docPartUnique/>
      </w:docPartObj>
    </w:sdtPr>
    <w:sdtEndPr/>
    <w:sdtContent>
      <w:p w:rsidR="00B003B7" w:rsidRDefault="00B00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EF" w:rsidRPr="003552EF">
          <w:rPr>
            <w:noProof/>
            <w:lang w:val="zh-TW"/>
          </w:rPr>
          <w:t>19</w:t>
        </w:r>
        <w:r>
          <w:fldChar w:fldCharType="end"/>
        </w:r>
      </w:p>
    </w:sdtContent>
  </w:sdt>
  <w:p w:rsidR="00B003B7" w:rsidRDefault="00B0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1D" w:rsidRDefault="00C53A1D" w:rsidP="00F2203C">
      <w:r>
        <w:separator/>
      </w:r>
    </w:p>
  </w:footnote>
  <w:footnote w:type="continuationSeparator" w:id="0">
    <w:p w:rsidR="00C53A1D" w:rsidRDefault="00C53A1D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80804"/>
    <w:multiLevelType w:val="hybridMultilevel"/>
    <w:tmpl w:val="4E903B22"/>
    <w:lvl w:ilvl="0" w:tplc="80E0A848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B26DC"/>
    <w:multiLevelType w:val="hybridMultilevel"/>
    <w:tmpl w:val="E84673B2"/>
    <w:lvl w:ilvl="0" w:tplc="1CBE25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D3619"/>
    <w:multiLevelType w:val="hybridMultilevel"/>
    <w:tmpl w:val="0DE4324C"/>
    <w:lvl w:ilvl="0" w:tplc="4E28A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3661AE"/>
    <w:multiLevelType w:val="hybridMultilevel"/>
    <w:tmpl w:val="5BBA46AE"/>
    <w:lvl w:ilvl="0" w:tplc="32A676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003295"/>
    <w:multiLevelType w:val="hybridMultilevel"/>
    <w:tmpl w:val="89FE8136"/>
    <w:lvl w:ilvl="0" w:tplc="AD02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D59D3"/>
    <w:multiLevelType w:val="hybridMultilevel"/>
    <w:tmpl w:val="96222C9E"/>
    <w:lvl w:ilvl="0" w:tplc="30580466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46CD6"/>
    <w:multiLevelType w:val="hybridMultilevel"/>
    <w:tmpl w:val="12DE3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41AC8"/>
    <w:multiLevelType w:val="hybridMultilevel"/>
    <w:tmpl w:val="34309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208DA"/>
    <w:multiLevelType w:val="hybridMultilevel"/>
    <w:tmpl w:val="CD049C22"/>
    <w:lvl w:ilvl="0" w:tplc="AD02C81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E7B13"/>
    <w:multiLevelType w:val="hybridMultilevel"/>
    <w:tmpl w:val="16F4F474"/>
    <w:lvl w:ilvl="0" w:tplc="CE0A0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05E53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 w15:restartNumberingAfterBreak="0">
    <w:nsid w:val="315011FA"/>
    <w:multiLevelType w:val="hybridMultilevel"/>
    <w:tmpl w:val="EF08C240"/>
    <w:lvl w:ilvl="0" w:tplc="663A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D1E8B"/>
    <w:multiLevelType w:val="hybridMultilevel"/>
    <w:tmpl w:val="0B12FCD4"/>
    <w:lvl w:ilvl="0" w:tplc="F47CCF4A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F5A2A"/>
    <w:multiLevelType w:val="hybridMultilevel"/>
    <w:tmpl w:val="BAAA7A34"/>
    <w:lvl w:ilvl="0" w:tplc="A23A1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C67C4"/>
    <w:multiLevelType w:val="hybridMultilevel"/>
    <w:tmpl w:val="039CC21A"/>
    <w:lvl w:ilvl="0" w:tplc="6670361C">
      <w:start w:val="1"/>
      <w:numFmt w:val="taiwaneseCountingThousand"/>
      <w:lvlText w:val="（%1）"/>
      <w:lvlJc w:val="left"/>
      <w:pPr>
        <w:ind w:left="130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1" w15:restartNumberingAfterBreak="0">
    <w:nsid w:val="404C69BB"/>
    <w:multiLevelType w:val="hybridMultilevel"/>
    <w:tmpl w:val="292AB6FA"/>
    <w:lvl w:ilvl="0" w:tplc="F9561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F4038"/>
    <w:multiLevelType w:val="hybridMultilevel"/>
    <w:tmpl w:val="619AE7A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C455E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F41DB3"/>
    <w:multiLevelType w:val="hybridMultilevel"/>
    <w:tmpl w:val="0D10A1E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E3BF9"/>
    <w:multiLevelType w:val="hybridMultilevel"/>
    <w:tmpl w:val="DD26955E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945BF"/>
    <w:multiLevelType w:val="hybridMultilevel"/>
    <w:tmpl w:val="55FAD7CA"/>
    <w:lvl w:ilvl="0" w:tplc="7FB82866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D78C0"/>
    <w:multiLevelType w:val="hybridMultilevel"/>
    <w:tmpl w:val="16F8741C"/>
    <w:lvl w:ilvl="0" w:tplc="C4F0C4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2B39AD"/>
    <w:multiLevelType w:val="hybridMultilevel"/>
    <w:tmpl w:val="5FC8064C"/>
    <w:lvl w:ilvl="0" w:tplc="3BBCE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417BE"/>
    <w:multiLevelType w:val="hybridMultilevel"/>
    <w:tmpl w:val="4FCCD168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C48AA"/>
    <w:multiLevelType w:val="hybridMultilevel"/>
    <w:tmpl w:val="2F7E6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A6607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63CA0DF4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D1FC7"/>
    <w:multiLevelType w:val="hybridMultilevel"/>
    <w:tmpl w:val="A9B4F008"/>
    <w:lvl w:ilvl="0" w:tplc="6966CFFE">
      <w:start w:val="1"/>
      <w:numFmt w:val="bullet"/>
      <w:lvlText w:val="⁕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213CF0"/>
    <w:multiLevelType w:val="hybridMultilevel"/>
    <w:tmpl w:val="E43ED28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D11D57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6A6A63"/>
    <w:multiLevelType w:val="hybridMultilevel"/>
    <w:tmpl w:val="50265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1B6E84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C56EDE"/>
    <w:multiLevelType w:val="hybridMultilevel"/>
    <w:tmpl w:val="07CC853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F213AC"/>
    <w:multiLevelType w:val="hybridMultilevel"/>
    <w:tmpl w:val="2112F3E4"/>
    <w:lvl w:ilvl="0" w:tplc="EB7A40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E67B15"/>
    <w:multiLevelType w:val="hybridMultilevel"/>
    <w:tmpl w:val="C07CE9AA"/>
    <w:lvl w:ilvl="0" w:tplc="B3429F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46"/>
  </w:num>
  <w:num w:numId="5">
    <w:abstractNumId w:val="9"/>
  </w:num>
  <w:num w:numId="6">
    <w:abstractNumId w:val="30"/>
  </w:num>
  <w:num w:numId="7">
    <w:abstractNumId w:val="39"/>
  </w:num>
  <w:num w:numId="8">
    <w:abstractNumId w:val="32"/>
  </w:num>
  <w:num w:numId="9">
    <w:abstractNumId w:val="20"/>
  </w:num>
  <w:num w:numId="10">
    <w:abstractNumId w:val="6"/>
  </w:num>
  <w:num w:numId="11">
    <w:abstractNumId w:val="18"/>
  </w:num>
  <w:num w:numId="12">
    <w:abstractNumId w:val="43"/>
  </w:num>
  <w:num w:numId="13">
    <w:abstractNumId w:val="41"/>
  </w:num>
  <w:num w:numId="14">
    <w:abstractNumId w:val="28"/>
  </w:num>
  <w:num w:numId="15">
    <w:abstractNumId w:val="21"/>
  </w:num>
  <w:num w:numId="16">
    <w:abstractNumId w:val="15"/>
  </w:num>
  <w:num w:numId="17">
    <w:abstractNumId w:val="23"/>
  </w:num>
  <w:num w:numId="18">
    <w:abstractNumId w:val="35"/>
  </w:num>
  <w:num w:numId="19">
    <w:abstractNumId w:val="45"/>
  </w:num>
  <w:num w:numId="20">
    <w:abstractNumId w:val="1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36"/>
  </w:num>
  <w:num w:numId="26">
    <w:abstractNumId w:val="37"/>
  </w:num>
  <w:num w:numId="27">
    <w:abstractNumId w:val="47"/>
  </w:num>
  <w:num w:numId="28">
    <w:abstractNumId w:val="26"/>
  </w:num>
  <w:num w:numId="29">
    <w:abstractNumId w:val="5"/>
  </w:num>
  <w:num w:numId="30">
    <w:abstractNumId w:val="14"/>
  </w:num>
  <w:num w:numId="31">
    <w:abstractNumId w:val="17"/>
  </w:num>
  <w:num w:numId="32">
    <w:abstractNumId w:val="10"/>
  </w:num>
  <w:num w:numId="33">
    <w:abstractNumId w:val="3"/>
  </w:num>
  <w:num w:numId="34">
    <w:abstractNumId w:val="33"/>
  </w:num>
  <w:num w:numId="35">
    <w:abstractNumId w:val="11"/>
  </w:num>
  <w:num w:numId="36">
    <w:abstractNumId w:val="12"/>
  </w:num>
  <w:num w:numId="37">
    <w:abstractNumId w:val="25"/>
  </w:num>
  <w:num w:numId="38">
    <w:abstractNumId w:val="29"/>
  </w:num>
  <w:num w:numId="39">
    <w:abstractNumId w:val="19"/>
  </w:num>
  <w:num w:numId="40">
    <w:abstractNumId w:val="38"/>
  </w:num>
  <w:num w:numId="41">
    <w:abstractNumId w:val="16"/>
  </w:num>
  <w:num w:numId="42">
    <w:abstractNumId w:val="24"/>
  </w:num>
  <w:num w:numId="43">
    <w:abstractNumId w:val="40"/>
  </w:num>
  <w:num w:numId="44">
    <w:abstractNumId w:val="44"/>
  </w:num>
  <w:num w:numId="45">
    <w:abstractNumId w:val="8"/>
  </w:num>
  <w:num w:numId="46">
    <w:abstractNumId w:val="7"/>
  </w:num>
  <w:num w:numId="47">
    <w:abstractNumId w:val="34"/>
  </w:num>
  <w:num w:numId="48">
    <w:abstractNumId w:val="4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D"/>
    <w:rsid w:val="00002CFF"/>
    <w:rsid w:val="00010F96"/>
    <w:rsid w:val="00011223"/>
    <w:rsid w:val="000132B7"/>
    <w:rsid w:val="00015A8D"/>
    <w:rsid w:val="00015F4F"/>
    <w:rsid w:val="000213B3"/>
    <w:rsid w:val="00023901"/>
    <w:rsid w:val="0003004A"/>
    <w:rsid w:val="0003146F"/>
    <w:rsid w:val="00033A8D"/>
    <w:rsid w:val="00035CBA"/>
    <w:rsid w:val="00042F7A"/>
    <w:rsid w:val="00043D26"/>
    <w:rsid w:val="00043EDC"/>
    <w:rsid w:val="00044963"/>
    <w:rsid w:val="00046761"/>
    <w:rsid w:val="00050EC9"/>
    <w:rsid w:val="00052BAD"/>
    <w:rsid w:val="000538BA"/>
    <w:rsid w:val="00055A70"/>
    <w:rsid w:val="00057589"/>
    <w:rsid w:val="000620D9"/>
    <w:rsid w:val="00063672"/>
    <w:rsid w:val="00067D3B"/>
    <w:rsid w:val="00071D1E"/>
    <w:rsid w:val="0007227D"/>
    <w:rsid w:val="00083C55"/>
    <w:rsid w:val="000912AA"/>
    <w:rsid w:val="00091D36"/>
    <w:rsid w:val="00097122"/>
    <w:rsid w:val="000A0524"/>
    <w:rsid w:val="000A3E88"/>
    <w:rsid w:val="000B189D"/>
    <w:rsid w:val="000B4562"/>
    <w:rsid w:val="000B6CE5"/>
    <w:rsid w:val="000C3B40"/>
    <w:rsid w:val="000D11C2"/>
    <w:rsid w:val="000D5146"/>
    <w:rsid w:val="000F163B"/>
    <w:rsid w:val="000F1BB0"/>
    <w:rsid w:val="000F25A6"/>
    <w:rsid w:val="001006D7"/>
    <w:rsid w:val="001022B4"/>
    <w:rsid w:val="00102E29"/>
    <w:rsid w:val="00103AD4"/>
    <w:rsid w:val="00103EC2"/>
    <w:rsid w:val="0010414C"/>
    <w:rsid w:val="00105A93"/>
    <w:rsid w:val="001067F5"/>
    <w:rsid w:val="001113B4"/>
    <w:rsid w:val="00111F70"/>
    <w:rsid w:val="00113705"/>
    <w:rsid w:val="00125E93"/>
    <w:rsid w:val="001266F3"/>
    <w:rsid w:val="00130E11"/>
    <w:rsid w:val="00130E66"/>
    <w:rsid w:val="0013614D"/>
    <w:rsid w:val="0014009B"/>
    <w:rsid w:val="001414AD"/>
    <w:rsid w:val="00145F8F"/>
    <w:rsid w:val="00146012"/>
    <w:rsid w:val="00157575"/>
    <w:rsid w:val="00164553"/>
    <w:rsid w:val="001726B7"/>
    <w:rsid w:val="001728F5"/>
    <w:rsid w:val="0017400A"/>
    <w:rsid w:val="001744D7"/>
    <w:rsid w:val="00174CCB"/>
    <w:rsid w:val="001863C6"/>
    <w:rsid w:val="001873A8"/>
    <w:rsid w:val="00187B94"/>
    <w:rsid w:val="00195BE8"/>
    <w:rsid w:val="001A0E13"/>
    <w:rsid w:val="001A1D36"/>
    <w:rsid w:val="001A2600"/>
    <w:rsid w:val="001A5C2E"/>
    <w:rsid w:val="001A65EA"/>
    <w:rsid w:val="001B47C6"/>
    <w:rsid w:val="001B5198"/>
    <w:rsid w:val="001C2338"/>
    <w:rsid w:val="001C3B77"/>
    <w:rsid w:val="001C3E58"/>
    <w:rsid w:val="001C6340"/>
    <w:rsid w:val="001C6580"/>
    <w:rsid w:val="001C7C86"/>
    <w:rsid w:val="001D1D96"/>
    <w:rsid w:val="001D3BE4"/>
    <w:rsid w:val="001D5278"/>
    <w:rsid w:val="001E360E"/>
    <w:rsid w:val="001E4143"/>
    <w:rsid w:val="001F4342"/>
    <w:rsid w:val="001F63E2"/>
    <w:rsid w:val="001F6748"/>
    <w:rsid w:val="00204DA4"/>
    <w:rsid w:val="00211C8C"/>
    <w:rsid w:val="00211F1F"/>
    <w:rsid w:val="002145FB"/>
    <w:rsid w:val="00235E0C"/>
    <w:rsid w:val="0024078F"/>
    <w:rsid w:val="0024123A"/>
    <w:rsid w:val="0024383F"/>
    <w:rsid w:val="00243D0E"/>
    <w:rsid w:val="002445FB"/>
    <w:rsid w:val="002475AA"/>
    <w:rsid w:val="0025039F"/>
    <w:rsid w:val="002520B5"/>
    <w:rsid w:val="00252B06"/>
    <w:rsid w:val="002532B5"/>
    <w:rsid w:val="00254701"/>
    <w:rsid w:val="0025669C"/>
    <w:rsid w:val="002659F8"/>
    <w:rsid w:val="002665A6"/>
    <w:rsid w:val="00266EB8"/>
    <w:rsid w:val="0027234D"/>
    <w:rsid w:val="00277F9B"/>
    <w:rsid w:val="002B3C20"/>
    <w:rsid w:val="002B4671"/>
    <w:rsid w:val="002B631E"/>
    <w:rsid w:val="002B652D"/>
    <w:rsid w:val="002C4A3F"/>
    <w:rsid w:val="002D0CD2"/>
    <w:rsid w:val="002D1D83"/>
    <w:rsid w:val="002D558F"/>
    <w:rsid w:val="002E20F1"/>
    <w:rsid w:val="002E4E05"/>
    <w:rsid w:val="002E6825"/>
    <w:rsid w:val="002F0140"/>
    <w:rsid w:val="002F6ED7"/>
    <w:rsid w:val="002F7453"/>
    <w:rsid w:val="003040DC"/>
    <w:rsid w:val="003060D6"/>
    <w:rsid w:val="003104A3"/>
    <w:rsid w:val="003105AE"/>
    <w:rsid w:val="00314DED"/>
    <w:rsid w:val="00315271"/>
    <w:rsid w:val="00316B58"/>
    <w:rsid w:val="00316F5A"/>
    <w:rsid w:val="0032045F"/>
    <w:rsid w:val="00324E1A"/>
    <w:rsid w:val="00326FD0"/>
    <w:rsid w:val="00327EB4"/>
    <w:rsid w:val="00332814"/>
    <w:rsid w:val="003328AF"/>
    <w:rsid w:val="003338F6"/>
    <w:rsid w:val="003343F3"/>
    <w:rsid w:val="0034376D"/>
    <w:rsid w:val="003475C9"/>
    <w:rsid w:val="00347840"/>
    <w:rsid w:val="00351C1C"/>
    <w:rsid w:val="003552EF"/>
    <w:rsid w:val="00364F25"/>
    <w:rsid w:val="003661A1"/>
    <w:rsid w:val="003737B9"/>
    <w:rsid w:val="00390107"/>
    <w:rsid w:val="00390640"/>
    <w:rsid w:val="003A16CC"/>
    <w:rsid w:val="003A1D90"/>
    <w:rsid w:val="003A2453"/>
    <w:rsid w:val="003A2D45"/>
    <w:rsid w:val="003B03E3"/>
    <w:rsid w:val="003B1A20"/>
    <w:rsid w:val="003B7874"/>
    <w:rsid w:val="003C1E7A"/>
    <w:rsid w:val="003C25CE"/>
    <w:rsid w:val="003D286B"/>
    <w:rsid w:val="003D2936"/>
    <w:rsid w:val="003E0B71"/>
    <w:rsid w:val="003E25CA"/>
    <w:rsid w:val="003E2C13"/>
    <w:rsid w:val="003E55F3"/>
    <w:rsid w:val="003E72CC"/>
    <w:rsid w:val="003F2D09"/>
    <w:rsid w:val="003F3BD5"/>
    <w:rsid w:val="003F4E73"/>
    <w:rsid w:val="003F53E6"/>
    <w:rsid w:val="0040067D"/>
    <w:rsid w:val="00413B91"/>
    <w:rsid w:val="00415E77"/>
    <w:rsid w:val="0041721F"/>
    <w:rsid w:val="00425FEE"/>
    <w:rsid w:val="00435183"/>
    <w:rsid w:val="00440120"/>
    <w:rsid w:val="004411E1"/>
    <w:rsid w:val="00451F6E"/>
    <w:rsid w:val="004624BD"/>
    <w:rsid w:val="004631A3"/>
    <w:rsid w:val="004653D0"/>
    <w:rsid w:val="004703A4"/>
    <w:rsid w:val="004756F5"/>
    <w:rsid w:val="00486931"/>
    <w:rsid w:val="00487F13"/>
    <w:rsid w:val="00491F02"/>
    <w:rsid w:val="00493D87"/>
    <w:rsid w:val="00496C4E"/>
    <w:rsid w:val="004A265B"/>
    <w:rsid w:val="004B394E"/>
    <w:rsid w:val="004C0164"/>
    <w:rsid w:val="004C08C9"/>
    <w:rsid w:val="004C1290"/>
    <w:rsid w:val="004C1D04"/>
    <w:rsid w:val="004C2522"/>
    <w:rsid w:val="004C3E9D"/>
    <w:rsid w:val="004C6DFB"/>
    <w:rsid w:val="004D265B"/>
    <w:rsid w:val="004D273B"/>
    <w:rsid w:val="004D7740"/>
    <w:rsid w:val="004E18EB"/>
    <w:rsid w:val="00500F7D"/>
    <w:rsid w:val="005012FA"/>
    <w:rsid w:val="005064A8"/>
    <w:rsid w:val="00513366"/>
    <w:rsid w:val="005136B1"/>
    <w:rsid w:val="00515620"/>
    <w:rsid w:val="00521E7A"/>
    <w:rsid w:val="00526E92"/>
    <w:rsid w:val="0053140F"/>
    <w:rsid w:val="00545357"/>
    <w:rsid w:val="00550E53"/>
    <w:rsid w:val="00553499"/>
    <w:rsid w:val="00554B26"/>
    <w:rsid w:val="00555262"/>
    <w:rsid w:val="00560FA6"/>
    <w:rsid w:val="00562240"/>
    <w:rsid w:val="00566343"/>
    <w:rsid w:val="00570E1D"/>
    <w:rsid w:val="00571896"/>
    <w:rsid w:val="005727BC"/>
    <w:rsid w:val="00572F74"/>
    <w:rsid w:val="00580070"/>
    <w:rsid w:val="00582A8C"/>
    <w:rsid w:val="005832AD"/>
    <w:rsid w:val="00585A9B"/>
    <w:rsid w:val="0058754B"/>
    <w:rsid w:val="00587A7F"/>
    <w:rsid w:val="00592E2D"/>
    <w:rsid w:val="005945F6"/>
    <w:rsid w:val="00594A61"/>
    <w:rsid w:val="005A51A5"/>
    <w:rsid w:val="005B0C17"/>
    <w:rsid w:val="005B12A6"/>
    <w:rsid w:val="005B1C7E"/>
    <w:rsid w:val="005B1FD2"/>
    <w:rsid w:val="005B6C57"/>
    <w:rsid w:val="005B6EE6"/>
    <w:rsid w:val="005B7157"/>
    <w:rsid w:val="005C1769"/>
    <w:rsid w:val="005C5112"/>
    <w:rsid w:val="005C5149"/>
    <w:rsid w:val="005C763F"/>
    <w:rsid w:val="005D035C"/>
    <w:rsid w:val="005D040E"/>
    <w:rsid w:val="005D472C"/>
    <w:rsid w:val="005D58B4"/>
    <w:rsid w:val="005D6B1E"/>
    <w:rsid w:val="005E49A0"/>
    <w:rsid w:val="005F3029"/>
    <w:rsid w:val="005F70C4"/>
    <w:rsid w:val="006006CF"/>
    <w:rsid w:val="006076BF"/>
    <w:rsid w:val="00607D4E"/>
    <w:rsid w:val="00610F5B"/>
    <w:rsid w:val="00611F3B"/>
    <w:rsid w:val="00620844"/>
    <w:rsid w:val="00632306"/>
    <w:rsid w:val="00636571"/>
    <w:rsid w:val="00637540"/>
    <w:rsid w:val="00642DD9"/>
    <w:rsid w:val="00652F7B"/>
    <w:rsid w:val="00652FE9"/>
    <w:rsid w:val="00657F76"/>
    <w:rsid w:val="00661D80"/>
    <w:rsid w:val="00666D18"/>
    <w:rsid w:val="00682587"/>
    <w:rsid w:val="00682F0F"/>
    <w:rsid w:val="006854B3"/>
    <w:rsid w:val="006867A3"/>
    <w:rsid w:val="00690C01"/>
    <w:rsid w:val="0069271B"/>
    <w:rsid w:val="00692B80"/>
    <w:rsid w:val="006931EF"/>
    <w:rsid w:val="006933A2"/>
    <w:rsid w:val="006A5E4B"/>
    <w:rsid w:val="006A6171"/>
    <w:rsid w:val="006A774D"/>
    <w:rsid w:val="006C67FA"/>
    <w:rsid w:val="006D3852"/>
    <w:rsid w:val="006E10D4"/>
    <w:rsid w:val="006E1A13"/>
    <w:rsid w:val="006E292B"/>
    <w:rsid w:val="006E6309"/>
    <w:rsid w:val="006F443E"/>
    <w:rsid w:val="006F6956"/>
    <w:rsid w:val="00704889"/>
    <w:rsid w:val="0072499A"/>
    <w:rsid w:val="00727EF2"/>
    <w:rsid w:val="007310B5"/>
    <w:rsid w:val="0073568C"/>
    <w:rsid w:val="00742212"/>
    <w:rsid w:val="00742B5F"/>
    <w:rsid w:val="00751A86"/>
    <w:rsid w:val="007615BA"/>
    <w:rsid w:val="00766058"/>
    <w:rsid w:val="00766352"/>
    <w:rsid w:val="00767591"/>
    <w:rsid w:val="00770322"/>
    <w:rsid w:val="00776D7F"/>
    <w:rsid w:val="007807DE"/>
    <w:rsid w:val="00783650"/>
    <w:rsid w:val="00783659"/>
    <w:rsid w:val="007850D8"/>
    <w:rsid w:val="0078753C"/>
    <w:rsid w:val="007915D0"/>
    <w:rsid w:val="007A02D5"/>
    <w:rsid w:val="007A300B"/>
    <w:rsid w:val="007A3DEE"/>
    <w:rsid w:val="007A53A6"/>
    <w:rsid w:val="007B3ED6"/>
    <w:rsid w:val="007B44AE"/>
    <w:rsid w:val="007B6961"/>
    <w:rsid w:val="007B6ABA"/>
    <w:rsid w:val="007C07BE"/>
    <w:rsid w:val="007C1CA1"/>
    <w:rsid w:val="007C39A8"/>
    <w:rsid w:val="007C5FDE"/>
    <w:rsid w:val="007C71A6"/>
    <w:rsid w:val="007D7825"/>
    <w:rsid w:val="007E7389"/>
    <w:rsid w:val="007F3A6B"/>
    <w:rsid w:val="007F4013"/>
    <w:rsid w:val="0080335F"/>
    <w:rsid w:val="008059D5"/>
    <w:rsid w:val="00807EAD"/>
    <w:rsid w:val="00810919"/>
    <w:rsid w:val="00814252"/>
    <w:rsid w:val="00817BDA"/>
    <w:rsid w:val="00825027"/>
    <w:rsid w:val="00831A2C"/>
    <w:rsid w:val="0084045C"/>
    <w:rsid w:val="008434A1"/>
    <w:rsid w:val="00846C47"/>
    <w:rsid w:val="0084702F"/>
    <w:rsid w:val="008511B1"/>
    <w:rsid w:val="0085335B"/>
    <w:rsid w:val="00854088"/>
    <w:rsid w:val="00862F90"/>
    <w:rsid w:val="008649B0"/>
    <w:rsid w:val="00867A68"/>
    <w:rsid w:val="00870749"/>
    <w:rsid w:val="008708C6"/>
    <w:rsid w:val="00874E74"/>
    <w:rsid w:val="0088194A"/>
    <w:rsid w:val="00884071"/>
    <w:rsid w:val="0088411F"/>
    <w:rsid w:val="00890DB1"/>
    <w:rsid w:val="00891915"/>
    <w:rsid w:val="0089309D"/>
    <w:rsid w:val="00894288"/>
    <w:rsid w:val="008972CA"/>
    <w:rsid w:val="008A1DC7"/>
    <w:rsid w:val="008A2039"/>
    <w:rsid w:val="008A5B79"/>
    <w:rsid w:val="008A5E6B"/>
    <w:rsid w:val="008A6056"/>
    <w:rsid w:val="008B0075"/>
    <w:rsid w:val="008B209F"/>
    <w:rsid w:val="008C1861"/>
    <w:rsid w:val="008C2ADB"/>
    <w:rsid w:val="008C6B59"/>
    <w:rsid w:val="008D3A4C"/>
    <w:rsid w:val="008D3E9C"/>
    <w:rsid w:val="008E2E05"/>
    <w:rsid w:val="008E4A6E"/>
    <w:rsid w:val="008E6D32"/>
    <w:rsid w:val="008F4027"/>
    <w:rsid w:val="0090311B"/>
    <w:rsid w:val="00903744"/>
    <w:rsid w:val="009053FE"/>
    <w:rsid w:val="00914736"/>
    <w:rsid w:val="009150A6"/>
    <w:rsid w:val="0093078B"/>
    <w:rsid w:val="00931E7A"/>
    <w:rsid w:val="009433B1"/>
    <w:rsid w:val="009433CF"/>
    <w:rsid w:val="00945930"/>
    <w:rsid w:val="00947108"/>
    <w:rsid w:val="00947237"/>
    <w:rsid w:val="00947490"/>
    <w:rsid w:val="00947A5B"/>
    <w:rsid w:val="009534E6"/>
    <w:rsid w:val="0095672B"/>
    <w:rsid w:val="00965419"/>
    <w:rsid w:val="00966B2E"/>
    <w:rsid w:val="00967D64"/>
    <w:rsid w:val="00970357"/>
    <w:rsid w:val="00972723"/>
    <w:rsid w:val="00972998"/>
    <w:rsid w:val="00975FB9"/>
    <w:rsid w:val="0097669A"/>
    <w:rsid w:val="00977393"/>
    <w:rsid w:val="00980D3E"/>
    <w:rsid w:val="00986581"/>
    <w:rsid w:val="0099287A"/>
    <w:rsid w:val="00993049"/>
    <w:rsid w:val="009A32CB"/>
    <w:rsid w:val="009A74FD"/>
    <w:rsid w:val="009B11B5"/>
    <w:rsid w:val="009B3810"/>
    <w:rsid w:val="009B5234"/>
    <w:rsid w:val="009B56F4"/>
    <w:rsid w:val="009B5994"/>
    <w:rsid w:val="009C1710"/>
    <w:rsid w:val="009D791D"/>
    <w:rsid w:val="009E121F"/>
    <w:rsid w:val="009E68D5"/>
    <w:rsid w:val="009F0036"/>
    <w:rsid w:val="009F2A61"/>
    <w:rsid w:val="009F2FDC"/>
    <w:rsid w:val="009F57D9"/>
    <w:rsid w:val="009F68F4"/>
    <w:rsid w:val="00A07582"/>
    <w:rsid w:val="00A11E78"/>
    <w:rsid w:val="00A128CF"/>
    <w:rsid w:val="00A1646D"/>
    <w:rsid w:val="00A17578"/>
    <w:rsid w:val="00A21A81"/>
    <w:rsid w:val="00A253BE"/>
    <w:rsid w:val="00A33163"/>
    <w:rsid w:val="00A34DB4"/>
    <w:rsid w:val="00A411E2"/>
    <w:rsid w:val="00A43C00"/>
    <w:rsid w:val="00A43DF0"/>
    <w:rsid w:val="00A45EE0"/>
    <w:rsid w:val="00A50422"/>
    <w:rsid w:val="00A5123C"/>
    <w:rsid w:val="00A544BF"/>
    <w:rsid w:val="00A669C5"/>
    <w:rsid w:val="00A66BA6"/>
    <w:rsid w:val="00A70DFD"/>
    <w:rsid w:val="00A777E5"/>
    <w:rsid w:val="00A862AB"/>
    <w:rsid w:val="00A863E8"/>
    <w:rsid w:val="00A92C60"/>
    <w:rsid w:val="00A93C7D"/>
    <w:rsid w:val="00A961E3"/>
    <w:rsid w:val="00A9766D"/>
    <w:rsid w:val="00AA2D4F"/>
    <w:rsid w:val="00AA3C7D"/>
    <w:rsid w:val="00AA7C0E"/>
    <w:rsid w:val="00AB299B"/>
    <w:rsid w:val="00AB34B9"/>
    <w:rsid w:val="00AB4084"/>
    <w:rsid w:val="00AB5EB4"/>
    <w:rsid w:val="00AC0810"/>
    <w:rsid w:val="00AC7938"/>
    <w:rsid w:val="00AD180D"/>
    <w:rsid w:val="00AD794F"/>
    <w:rsid w:val="00AE3C17"/>
    <w:rsid w:val="00AE5ACF"/>
    <w:rsid w:val="00AE5B2A"/>
    <w:rsid w:val="00AE67A2"/>
    <w:rsid w:val="00AF429B"/>
    <w:rsid w:val="00AF562C"/>
    <w:rsid w:val="00AF7555"/>
    <w:rsid w:val="00AF7562"/>
    <w:rsid w:val="00B003B7"/>
    <w:rsid w:val="00B01F61"/>
    <w:rsid w:val="00B02263"/>
    <w:rsid w:val="00B0298D"/>
    <w:rsid w:val="00B07143"/>
    <w:rsid w:val="00B0738A"/>
    <w:rsid w:val="00B10C5D"/>
    <w:rsid w:val="00B1161B"/>
    <w:rsid w:val="00B157E7"/>
    <w:rsid w:val="00B21317"/>
    <w:rsid w:val="00B21BCD"/>
    <w:rsid w:val="00B22764"/>
    <w:rsid w:val="00B22C5F"/>
    <w:rsid w:val="00B25B83"/>
    <w:rsid w:val="00B26C48"/>
    <w:rsid w:val="00B271D9"/>
    <w:rsid w:val="00B4016D"/>
    <w:rsid w:val="00B41608"/>
    <w:rsid w:val="00B430D8"/>
    <w:rsid w:val="00B540B2"/>
    <w:rsid w:val="00B5784E"/>
    <w:rsid w:val="00B61F5B"/>
    <w:rsid w:val="00B651BB"/>
    <w:rsid w:val="00B76096"/>
    <w:rsid w:val="00B8351A"/>
    <w:rsid w:val="00B960A5"/>
    <w:rsid w:val="00BA7E5F"/>
    <w:rsid w:val="00BB1D23"/>
    <w:rsid w:val="00BB3F41"/>
    <w:rsid w:val="00BB489A"/>
    <w:rsid w:val="00BC10E5"/>
    <w:rsid w:val="00BC2050"/>
    <w:rsid w:val="00BD35C2"/>
    <w:rsid w:val="00BD74A3"/>
    <w:rsid w:val="00BE0C13"/>
    <w:rsid w:val="00BE1C4B"/>
    <w:rsid w:val="00BE220E"/>
    <w:rsid w:val="00BE41BE"/>
    <w:rsid w:val="00BE5FDF"/>
    <w:rsid w:val="00BE69FA"/>
    <w:rsid w:val="00BF2E92"/>
    <w:rsid w:val="00BF7FE9"/>
    <w:rsid w:val="00C01EBF"/>
    <w:rsid w:val="00C027B8"/>
    <w:rsid w:val="00C03910"/>
    <w:rsid w:val="00C05C1E"/>
    <w:rsid w:val="00C10007"/>
    <w:rsid w:val="00C12675"/>
    <w:rsid w:val="00C2239D"/>
    <w:rsid w:val="00C227D6"/>
    <w:rsid w:val="00C24DF7"/>
    <w:rsid w:val="00C3408A"/>
    <w:rsid w:val="00C4079D"/>
    <w:rsid w:val="00C40A59"/>
    <w:rsid w:val="00C42F16"/>
    <w:rsid w:val="00C473E2"/>
    <w:rsid w:val="00C53A1D"/>
    <w:rsid w:val="00C54137"/>
    <w:rsid w:val="00C55FC3"/>
    <w:rsid w:val="00C61031"/>
    <w:rsid w:val="00C62E65"/>
    <w:rsid w:val="00C63FE1"/>
    <w:rsid w:val="00C670E4"/>
    <w:rsid w:val="00C70F91"/>
    <w:rsid w:val="00C71332"/>
    <w:rsid w:val="00C72FCF"/>
    <w:rsid w:val="00C77BCC"/>
    <w:rsid w:val="00C80657"/>
    <w:rsid w:val="00C810DE"/>
    <w:rsid w:val="00C93418"/>
    <w:rsid w:val="00C942F7"/>
    <w:rsid w:val="00CA34D5"/>
    <w:rsid w:val="00CC1508"/>
    <w:rsid w:val="00CC30FE"/>
    <w:rsid w:val="00CC3ACF"/>
    <w:rsid w:val="00CC3D2C"/>
    <w:rsid w:val="00CC4244"/>
    <w:rsid w:val="00CC427A"/>
    <w:rsid w:val="00CC62A7"/>
    <w:rsid w:val="00CD2003"/>
    <w:rsid w:val="00CD3D6F"/>
    <w:rsid w:val="00CD44DA"/>
    <w:rsid w:val="00CE1473"/>
    <w:rsid w:val="00CE69BE"/>
    <w:rsid w:val="00CE6FFA"/>
    <w:rsid w:val="00CF2604"/>
    <w:rsid w:val="00CF3E8F"/>
    <w:rsid w:val="00CF6F53"/>
    <w:rsid w:val="00D02489"/>
    <w:rsid w:val="00D04105"/>
    <w:rsid w:val="00D047AC"/>
    <w:rsid w:val="00D10B6E"/>
    <w:rsid w:val="00D12280"/>
    <w:rsid w:val="00D1292B"/>
    <w:rsid w:val="00D16BCA"/>
    <w:rsid w:val="00D17EB4"/>
    <w:rsid w:val="00D25897"/>
    <w:rsid w:val="00D31B66"/>
    <w:rsid w:val="00D33C2F"/>
    <w:rsid w:val="00D350F8"/>
    <w:rsid w:val="00D358B9"/>
    <w:rsid w:val="00D40D2D"/>
    <w:rsid w:val="00D46BD7"/>
    <w:rsid w:val="00D50E49"/>
    <w:rsid w:val="00D50ED1"/>
    <w:rsid w:val="00D545FE"/>
    <w:rsid w:val="00D56B7A"/>
    <w:rsid w:val="00D56B96"/>
    <w:rsid w:val="00D637E3"/>
    <w:rsid w:val="00D6541A"/>
    <w:rsid w:val="00D70CDE"/>
    <w:rsid w:val="00D71EA7"/>
    <w:rsid w:val="00D720DF"/>
    <w:rsid w:val="00D7467D"/>
    <w:rsid w:val="00D75A1D"/>
    <w:rsid w:val="00D87A0A"/>
    <w:rsid w:val="00D93014"/>
    <w:rsid w:val="00D93451"/>
    <w:rsid w:val="00D96D8A"/>
    <w:rsid w:val="00D97310"/>
    <w:rsid w:val="00DA28CC"/>
    <w:rsid w:val="00DA4C6B"/>
    <w:rsid w:val="00DA76D8"/>
    <w:rsid w:val="00DB1ED2"/>
    <w:rsid w:val="00DB3DDF"/>
    <w:rsid w:val="00DB52EC"/>
    <w:rsid w:val="00DB5F4B"/>
    <w:rsid w:val="00DC1C48"/>
    <w:rsid w:val="00DC3CAF"/>
    <w:rsid w:val="00DC4FC6"/>
    <w:rsid w:val="00DD285C"/>
    <w:rsid w:val="00DD3924"/>
    <w:rsid w:val="00DD6C64"/>
    <w:rsid w:val="00DD7807"/>
    <w:rsid w:val="00DF1D5E"/>
    <w:rsid w:val="00DF4757"/>
    <w:rsid w:val="00E009DE"/>
    <w:rsid w:val="00E0101C"/>
    <w:rsid w:val="00E11602"/>
    <w:rsid w:val="00E133A9"/>
    <w:rsid w:val="00E145B5"/>
    <w:rsid w:val="00E20D35"/>
    <w:rsid w:val="00E21C07"/>
    <w:rsid w:val="00E21E6D"/>
    <w:rsid w:val="00E316DB"/>
    <w:rsid w:val="00E31CA6"/>
    <w:rsid w:val="00E32F55"/>
    <w:rsid w:val="00E35FDD"/>
    <w:rsid w:val="00E405C0"/>
    <w:rsid w:val="00E43327"/>
    <w:rsid w:val="00E436C3"/>
    <w:rsid w:val="00E45090"/>
    <w:rsid w:val="00E50301"/>
    <w:rsid w:val="00E65F89"/>
    <w:rsid w:val="00E75714"/>
    <w:rsid w:val="00E809F8"/>
    <w:rsid w:val="00E87D50"/>
    <w:rsid w:val="00E92E95"/>
    <w:rsid w:val="00E966B8"/>
    <w:rsid w:val="00E96FCE"/>
    <w:rsid w:val="00EA19FD"/>
    <w:rsid w:val="00EA48FF"/>
    <w:rsid w:val="00EA51BF"/>
    <w:rsid w:val="00EA57C2"/>
    <w:rsid w:val="00EB0AD5"/>
    <w:rsid w:val="00EB238A"/>
    <w:rsid w:val="00EB506B"/>
    <w:rsid w:val="00EB62D9"/>
    <w:rsid w:val="00EB6D31"/>
    <w:rsid w:val="00EB79CD"/>
    <w:rsid w:val="00EB7C1D"/>
    <w:rsid w:val="00EC0C2C"/>
    <w:rsid w:val="00EC35BC"/>
    <w:rsid w:val="00ED2732"/>
    <w:rsid w:val="00ED2761"/>
    <w:rsid w:val="00ED2FB4"/>
    <w:rsid w:val="00ED5AC0"/>
    <w:rsid w:val="00EE22E2"/>
    <w:rsid w:val="00EE6F27"/>
    <w:rsid w:val="00EE7F52"/>
    <w:rsid w:val="00EF0EDF"/>
    <w:rsid w:val="00EF714F"/>
    <w:rsid w:val="00F00868"/>
    <w:rsid w:val="00F01149"/>
    <w:rsid w:val="00F06577"/>
    <w:rsid w:val="00F1042A"/>
    <w:rsid w:val="00F20381"/>
    <w:rsid w:val="00F206A5"/>
    <w:rsid w:val="00F2203C"/>
    <w:rsid w:val="00F22B4F"/>
    <w:rsid w:val="00F264C7"/>
    <w:rsid w:val="00F270B2"/>
    <w:rsid w:val="00F341CF"/>
    <w:rsid w:val="00F35B95"/>
    <w:rsid w:val="00F377D0"/>
    <w:rsid w:val="00F44753"/>
    <w:rsid w:val="00F515A2"/>
    <w:rsid w:val="00F52200"/>
    <w:rsid w:val="00F52599"/>
    <w:rsid w:val="00F55656"/>
    <w:rsid w:val="00F560DC"/>
    <w:rsid w:val="00F63AF7"/>
    <w:rsid w:val="00F662EF"/>
    <w:rsid w:val="00F7142C"/>
    <w:rsid w:val="00F853CA"/>
    <w:rsid w:val="00F878CF"/>
    <w:rsid w:val="00F9177F"/>
    <w:rsid w:val="00F92012"/>
    <w:rsid w:val="00F97712"/>
    <w:rsid w:val="00FA17E0"/>
    <w:rsid w:val="00FA5992"/>
    <w:rsid w:val="00FB1E30"/>
    <w:rsid w:val="00FB22FE"/>
    <w:rsid w:val="00FC383E"/>
    <w:rsid w:val="00FC7FBD"/>
    <w:rsid w:val="00FD0170"/>
    <w:rsid w:val="00FD4B95"/>
    <w:rsid w:val="00FD5DC9"/>
    <w:rsid w:val="00FE31A7"/>
    <w:rsid w:val="00FE7DD6"/>
    <w:rsid w:val="00FF279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F32D"/>
  <w15:docId w15:val="{1B0ACB92-FC49-4DA8-9FCB-6199C3F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9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6C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4562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B4562"/>
    <w:pPr>
      <w:spacing w:line="200" w:lineRule="exact"/>
      <w:jc w:val="both"/>
    </w:pPr>
    <w:rPr>
      <w:rFonts w:ascii="標楷體" w:eastAsia="標楷體" w:hAnsi="標楷體" w:cs="Times New Roman"/>
      <w:szCs w:val="20"/>
    </w:rPr>
  </w:style>
  <w:style w:type="character" w:customStyle="1" w:styleId="ad">
    <w:name w:val="本文 字元"/>
    <w:basedOn w:val="a0"/>
    <w:link w:val="ac"/>
    <w:rsid w:val="000B4562"/>
    <w:rPr>
      <w:rFonts w:ascii="標楷體" w:eastAsia="標楷體" w:hAnsi="標楷體" w:cs="Times New Roman"/>
      <w:szCs w:val="20"/>
    </w:rPr>
  </w:style>
  <w:style w:type="table" w:customStyle="1" w:styleId="11">
    <w:name w:val="表格格線1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9AB7-28F5-40B3-BE27-45B2786C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163</cp:revision>
  <cp:lastPrinted>2018-12-03T04:49:00Z</cp:lastPrinted>
  <dcterms:created xsi:type="dcterms:W3CDTF">2019-02-23T08:05:00Z</dcterms:created>
  <dcterms:modified xsi:type="dcterms:W3CDTF">2024-05-14T01:22:00Z</dcterms:modified>
</cp:coreProperties>
</file>